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B818E" w14:textId="5EABCC89" w:rsidR="00F35680" w:rsidRPr="00B82D52" w:rsidRDefault="002E5D2F" w:rsidP="00BA7D8D">
      <w:pPr>
        <w:jc w:val="center"/>
        <w:rPr>
          <w:rFonts w:ascii="Arial" w:hAnsi="Arial" w:cs="Arial"/>
          <w:b/>
          <w:color w:val="2E74B5"/>
          <w:sz w:val="20"/>
          <w:szCs w:val="20"/>
          <w:lang w:val="en-GB"/>
        </w:rPr>
      </w:pPr>
      <w:r w:rsidRPr="00B82D52">
        <w:rPr>
          <w:rFonts w:ascii="Arial" w:hAnsi="Arial" w:cs="Arial"/>
          <w:b/>
          <w:color w:val="2E74B5"/>
          <w:sz w:val="20"/>
          <w:szCs w:val="20"/>
        </w:rPr>
        <w:t xml:space="preserve">UNIVERSITY HEALTH NETWORK/ McGILL </w:t>
      </w:r>
      <w:r w:rsidR="00F35680" w:rsidRPr="00B82D52">
        <w:rPr>
          <w:rFonts w:ascii="Arial" w:hAnsi="Arial" w:cs="Arial"/>
          <w:b/>
          <w:color w:val="2E74B5"/>
          <w:sz w:val="20"/>
          <w:szCs w:val="20"/>
        </w:rPr>
        <w:t>UNIVERSITY HEALTH CENTRE</w:t>
      </w:r>
      <w:r w:rsidRPr="00B82D52">
        <w:rPr>
          <w:rFonts w:ascii="Arial" w:hAnsi="Arial" w:cs="Arial"/>
          <w:b/>
          <w:color w:val="2E74B5"/>
          <w:sz w:val="20"/>
          <w:szCs w:val="20"/>
        </w:rPr>
        <w:t xml:space="preserve"> </w:t>
      </w:r>
      <w:r w:rsidR="00F35680" w:rsidRPr="00B82D52">
        <w:rPr>
          <w:rFonts w:ascii="Arial" w:hAnsi="Arial" w:cs="Arial"/>
          <w:b/>
          <w:color w:val="2E74B5"/>
          <w:sz w:val="20"/>
          <w:szCs w:val="20"/>
        </w:rPr>
        <w:t xml:space="preserve">HIV </w:t>
      </w:r>
      <w:r w:rsidR="00417BA3" w:rsidRPr="00B82D52">
        <w:rPr>
          <w:rFonts w:ascii="Arial" w:hAnsi="Arial" w:cs="Arial"/>
          <w:b/>
          <w:color w:val="2E74B5"/>
          <w:sz w:val="20"/>
          <w:szCs w:val="20"/>
        </w:rPr>
        <w:t xml:space="preserve">ADVANCED (YEAR 2) </w:t>
      </w:r>
      <w:r w:rsidR="00F35680" w:rsidRPr="00B82D52">
        <w:rPr>
          <w:rFonts w:ascii="Arial" w:hAnsi="Arial" w:cs="Arial"/>
          <w:b/>
          <w:color w:val="2E74B5"/>
          <w:sz w:val="20"/>
          <w:szCs w:val="20"/>
        </w:rPr>
        <w:t>RESIDENCY PROGRAM</w:t>
      </w:r>
    </w:p>
    <w:p w14:paraId="1C8967B3" w14:textId="77777777" w:rsidR="00F95B42" w:rsidRPr="00B82D52" w:rsidRDefault="00F95B42" w:rsidP="00F35680">
      <w:pPr>
        <w:jc w:val="center"/>
        <w:rPr>
          <w:rFonts w:ascii="Arial" w:hAnsi="Arial" w:cs="Arial"/>
          <w:b/>
          <w:color w:val="2E74B5"/>
          <w:sz w:val="20"/>
          <w:szCs w:val="20"/>
          <w:lang w:val="en-GB"/>
        </w:rPr>
      </w:pPr>
    </w:p>
    <w:p w14:paraId="25AADE0C" w14:textId="77777777" w:rsidR="006057AC" w:rsidRDefault="006057AC" w:rsidP="00F35680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309D7B7E" w14:textId="37EA9291" w:rsidR="007A0A83" w:rsidRDefault="005C5CA2" w:rsidP="00F35680">
      <w:pPr>
        <w:jc w:val="center"/>
        <w:rPr>
          <w:rFonts w:ascii="Arial" w:hAnsi="Arial" w:cs="Arial"/>
          <w:b/>
          <w:szCs w:val="20"/>
          <w:lang w:val="en-GB"/>
        </w:rPr>
      </w:pPr>
      <w:r>
        <w:rPr>
          <w:rFonts w:ascii="Arial" w:hAnsi="Arial" w:cs="Arial"/>
          <w:b/>
          <w:szCs w:val="20"/>
          <w:lang w:val="en-GB"/>
        </w:rPr>
        <w:t>POSTER PRESENTATION</w:t>
      </w:r>
      <w:r w:rsidR="00EE52DB">
        <w:rPr>
          <w:rFonts w:ascii="Arial" w:hAnsi="Arial" w:cs="Arial"/>
          <w:b/>
          <w:szCs w:val="20"/>
          <w:lang w:val="en-GB"/>
        </w:rPr>
        <w:t>/ORAL</w:t>
      </w:r>
      <w:r w:rsidR="00BA7D8D">
        <w:rPr>
          <w:rFonts w:ascii="Arial" w:hAnsi="Arial" w:cs="Arial"/>
          <w:b/>
          <w:szCs w:val="20"/>
          <w:lang w:val="en-GB"/>
        </w:rPr>
        <w:t xml:space="preserve"> RESEARCH PRESENTATION</w:t>
      </w:r>
      <w:r w:rsidR="00EE52DB">
        <w:rPr>
          <w:rFonts w:ascii="Arial" w:hAnsi="Arial" w:cs="Arial"/>
          <w:b/>
          <w:szCs w:val="20"/>
          <w:lang w:val="en-GB"/>
        </w:rPr>
        <w:t xml:space="preserve"> </w:t>
      </w:r>
      <w:r w:rsidR="007A0A83" w:rsidRPr="006057AC">
        <w:rPr>
          <w:rFonts w:ascii="Arial" w:hAnsi="Arial" w:cs="Arial"/>
          <w:b/>
          <w:szCs w:val="20"/>
          <w:lang w:val="en-GB"/>
        </w:rPr>
        <w:t>ASSESSMENT FORM</w:t>
      </w:r>
    </w:p>
    <w:p w14:paraId="465142F7" w14:textId="77777777" w:rsidR="006057AC" w:rsidRPr="006057AC" w:rsidRDefault="006057AC" w:rsidP="00F35680">
      <w:pPr>
        <w:jc w:val="center"/>
        <w:rPr>
          <w:rFonts w:ascii="Arial" w:hAnsi="Arial" w:cs="Arial"/>
          <w:b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040"/>
        <w:gridCol w:w="4135"/>
      </w:tblGrid>
      <w:tr w:rsidR="004B19D2" w14:paraId="5AB5F945" w14:textId="77777777" w:rsidTr="004069DC">
        <w:tc>
          <w:tcPr>
            <w:tcW w:w="52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9012EA" w14:textId="77777777" w:rsidR="004B19D2" w:rsidRDefault="004B19D2" w:rsidP="007A0A83">
            <w:pPr>
              <w:pStyle w:val="BodyTextIndent2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Resident Name:</w:t>
            </w:r>
          </w:p>
          <w:p w14:paraId="5244F928" w14:textId="77777777" w:rsidR="004B19D2" w:rsidRDefault="004B19D2" w:rsidP="007A0A83">
            <w:pPr>
              <w:pStyle w:val="BodyTextIndent2"/>
              <w:ind w:left="0"/>
              <w:rPr>
                <w:rFonts w:cs="Arial"/>
                <w:b/>
              </w:rPr>
            </w:pPr>
          </w:p>
          <w:p w14:paraId="633390C1" w14:textId="77777777" w:rsidR="004B19D2" w:rsidRDefault="004B19D2" w:rsidP="007A0A83">
            <w:pPr>
              <w:pStyle w:val="BodyTextIndent2"/>
              <w:ind w:left="0"/>
              <w:rPr>
                <w:rFonts w:cs="Arial"/>
                <w:b/>
              </w:rPr>
            </w:pPr>
          </w:p>
          <w:p w14:paraId="664BE73C" w14:textId="1A12EDA5" w:rsidR="004069DC" w:rsidRDefault="004069DC" w:rsidP="007A0A83">
            <w:pPr>
              <w:pStyle w:val="BodyTextIndent2"/>
              <w:ind w:left="0"/>
              <w:rPr>
                <w:rFonts w:cs="Arial"/>
                <w:b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F2D8F8" w14:textId="3B4F8477" w:rsidR="004B19D2" w:rsidRDefault="004B19D2" w:rsidP="007A0A83">
            <w:pPr>
              <w:pStyle w:val="BodyTextIndent2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Preceptor Name: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7A5258" w14:textId="5F0ED2EB" w:rsidR="004B19D2" w:rsidRDefault="004B19D2" w:rsidP="007A0A83">
            <w:pPr>
              <w:pStyle w:val="BodyTextIndent2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Date:</w:t>
            </w:r>
          </w:p>
        </w:tc>
      </w:tr>
      <w:tr w:rsidR="004B19D2" w14:paraId="12832832" w14:textId="77777777" w:rsidTr="004069DC">
        <w:tc>
          <w:tcPr>
            <w:tcW w:w="5215" w:type="dxa"/>
            <w:tcBorders>
              <w:right w:val="nil"/>
            </w:tcBorders>
            <w:shd w:val="clear" w:color="auto" w:fill="D9D9D9" w:themeFill="background1" w:themeFillShade="D9"/>
          </w:tcPr>
          <w:p w14:paraId="1E2DC52B" w14:textId="38CA072C" w:rsidR="004B19D2" w:rsidRPr="00BA7D8D" w:rsidRDefault="004B19D2" w:rsidP="004069DC">
            <w:pPr>
              <w:pStyle w:val="BodyTextIndent2"/>
              <w:spacing w:before="240" w:line="360" w:lineRule="auto"/>
              <w:ind w:left="0"/>
              <w:rPr>
                <w:rFonts w:cs="Arial"/>
                <w:b/>
              </w:rPr>
            </w:pPr>
            <w:r w:rsidRPr="00BA7D8D">
              <w:rPr>
                <w:rFonts w:cs="Arial"/>
                <w:b/>
              </w:rPr>
              <w:t>Type of</w:t>
            </w:r>
            <w:r w:rsidR="00070440" w:rsidRPr="00BA7D8D">
              <w:rPr>
                <w:rFonts w:cs="Arial"/>
                <w:b/>
              </w:rPr>
              <w:t xml:space="preserve"> research presented</w:t>
            </w:r>
            <w:r w:rsidRPr="00BA7D8D">
              <w:rPr>
                <w:rFonts w:cs="Arial"/>
                <w:b/>
              </w:rPr>
              <w:t xml:space="preserve"> :</w:t>
            </w:r>
          </w:p>
          <w:p w14:paraId="7430A32B" w14:textId="1B9EFFA1" w:rsidR="004B19D2" w:rsidRPr="00BA7D8D" w:rsidRDefault="00BA7D8D" w:rsidP="00805A8E">
            <w:pPr>
              <w:pStyle w:val="BodyTextIndent2"/>
              <w:spacing w:line="360" w:lineRule="auto"/>
              <w:ind w:left="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sym w:font="Wingdings" w:char="F072"/>
            </w:r>
            <w:r>
              <w:rPr>
                <w:rFonts w:cs="Arial"/>
                <w:b/>
              </w:rPr>
              <w:t xml:space="preserve"> </w:t>
            </w:r>
            <w:r w:rsidR="004B19D2" w:rsidRPr="00BA7D8D">
              <w:rPr>
                <w:rFonts w:cs="Arial"/>
                <w:b/>
              </w:rPr>
              <w:t>Case report</w:t>
            </w:r>
          </w:p>
          <w:p w14:paraId="65F4A0D1" w14:textId="41EC742E" w:rsidR="004B19D2" w:rsidRPr="00BA7D8D" w:rsidRDefault="00BA7D8D" w:rsidP="00805A8E">
            <w:pPr>
              <w:pStyle w:val="BodyTextIndent2"/>
              <w:spacing w:line="360" w:lineRule="auto"/>
              <w:ind w:left="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sym w:font="Wingdings" w:char="F072"/>
            </w:r>
            <w:r>
              <w:rPr>
                <w:rFonts w:cs="Arial"/>
                <w:b/>
              </w:rPr>
              <w:t xml:space="preserve"> </w:t>
            </w:r>
            <w:r w:rsidR="004B19D2" w:rsidRPr="00BA7D8D">
              <w:rPr>
                <w:rFonts w:cs="Arial"/>
                <w:b/>
              </w:rPr>
              <w:t>Pharmacokinetic study</w:t>
            </w:r>
          </w:p>
          <w:p w14:paraId="1FC493E9" w14:textId="3DB0A535" w:rsidR="004B19D2" w:rsidRPr="00BA7D8D" w:rsidRDefault="00BA7D8D" w:rsidP="00805A8E">
            <w:pPr>
              <w:pStyle w:val="BodyTextIndent2"/>
              <w:spacing w:line="360" w:lineRule="auto"/>
              <w:ind w:left="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sym w:font="Wingdings" w:char="F072"/>
            </w:r>
            <w:r>
              <w:rPr>
                <w:rFonts w:cs="Arial"/>
                <w:b/>
              </w:rPr>
              <w:t xml:space="preserve"> </w:t>
            </w:r>
            <w:r w:rsidR="004B19D2" w:rsidRPr="00BA7D8D">
              <w:rPr>
                <w:rFonts w:cs="Arial"/>
                <w:b/>
              </w:rPr>
              <w:t>Observational study/pilot study</w:t>
            </w:r>
          </w:p>
          <w:p w14:paraId="5CC4C719" w14:textId="7D50EA3B" w:rsidR="004B19D2" w:rsidRPr="00BA7D8D" w:rsidRDefault="00BA7D8D" w:rsidP="00805A8E">
            <w:pPr>
              <w:pStyle w:val="BodyTextIndent2"/>
              <w:spacing w:line="360" w:lineRule="auto"/>
              <w:ind w:left="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sym w:font="Wingdings" w:char="F072"/>
            </w:r>
            <w:r>
              <w:rPr>
                <w:rFonts w:cs="Arial"/>
                <w:b/>
              </w:rPr>
              <w:t xml:space="preserve"> </w:t>
            </w:r>
            <w:r w:rsidR="004B19D2" w:rsidRPr="00BA7D8D">
              <w:rPr>
                <w:rFonts w:cs="Arial"/>
                <w:b/>
              </w:rPr>
              <w:t>Randomized, controlled interventional study</w:t>
            </w:r>
          </w:p>
          <w:p w14:paraId="6129233C" w14:textId="66A71B34" w:rsidR="004B19D2" w:rsidRPr="00BA7D8D" w:rsidRDefault="00BA7D8D" w:rsidP="00805A8E">
            <w:pPr>
              <w:pStyle w:val="BodyTextIndent2"/>
              <w:spacing w:line="360" w:lineRule="auto"/>
              <w:ind w:left="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sym w:font="Wingdings" w:char="F072"/>
            </w:r>
            <w:r>
              <w:rPr>
                <w:rFonts w:cs="Arial"/>
                <w:b/>
              </w:rPr>
              <w:t xml:space="preserve"> </w:t>
            </w:r>
            <w:r w:rsidR="004B19D2" w:rsidRPr="00BA7D8D">
              <w:rPr>
                <w:rFonts w:cs="Arial"/>
                <w:b/>
              </w:rPr>
              <w:t>Therapeutic review/meta-analysis</w:t>
            </w:r>
          </w:p>
          <w:p w14:paraId="1228BD36" w14:textId="2034B252" w:rsidR="004B19D2" w:rsidRPr="00BA7D8D" w:rsidRDefault="00BA7D8D" w:rsidP="00805A8E">
            <w:pPr>
              <w:pStyle w:val="BodyTextIndent2"/>
              <w:spacing w:line="360" w:lineRule="auto"/>
              <w:ind w:left="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sym w:font="Wingdings" w:char="F072"/>
            </w:r>
            <w:r>
              <w:rPr>
                <w:rFonts w:cs="Arial"/>
                <w:b/>
              </w:rPr>
              <w:t xml:space="preserve"> </w:t>
            </w:r>
            <w:r w:rsidR="004B19D2" w:rsidRPr="00BA7D8D">
              <w:rPr>
                <w:rFonts w:cs="Arial"/>
                <w:b/>
              </w:rPr>
              <w:t>Other</w:t>
            </w:r>
          </w:p>
        </w:tc>
        <w:tc>
          <w:tcPr>
            <w:tcW w:w="50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AB54002" w14:textId="3D7AF64F" w:rsidR="004B19D2" w:rsidRPr="00BA7D8D" w:rsidRDefault="00EE52DB" w:rsidP="004069DC">
            <w:pPr>
              <w:pStyle w:val="BodyTextIndent2"/>
              <w:spacing w:before="240" w:line="360" w:lineRule="auto"/>
              <w:ind w:left="0"/>
              <w:rPr>
                <w:rFonts w:cs="Arial"/>
                <w:b/>
              </w:rPr>
            </w:pPr>
            <w:r w:rsidRPr="00BA7D8D">
              <w:rPr>
                <w:rFonts w:cs="Arial"/>
                <w:b/>
              </w:rPr>
              <w:t>Conference</w:t>
            </w:r>
            <w:r w:rsidR="004B19D2" w:rsidRPr="00BA7D8D">
              <w:rPr>
                <w:rFonts w:cs="Arial"/>
                <w:b/>
              </w:rPr>
              <w:t xml:space="preserve">: </w:t>
            </w:r>
          </w:p>
          <w:p w14:paraId="232F6721" w14:textId="2C035984" w:rsidR="004069DC" w:rsidRPr="00BA7D8D" w:rsidRDefault="00BA7D8D" w:rsidP="00BA7D8D">
            <w:pPr>
              <w:pStyle w:val="BodyTextIndent2"/>
              <w:spacing w:line="36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sym w:font="Wingdings" w:char="F072"/>
            </w:r>
            <w:r>
              <w:rPr>
                <w:rFonts w:cs="Arial"/>
                <w:b/>
              </w:rPr>
              <w:t xml:space="preserve"> </w:t>
            </w:r>
            <w:r w:rsidR="00EE52DB" w:rsidRPr="00BA7D8D">
              <w:rPr>
                <w:rFonts w:cs="Arial"/>
                <w:b/>
              </w:rPr>
              <w:t xml:space="preserve">Pharmacy conference </w:t>
            </w:r>
          </w:p>
          <w:p w14:paraId="5F19A2B2" w14:textId="3BC0413D" w:rsidR="004069DC" w:rsidRPr="00BA7D8D" w:rsidRDefault="00BA7D8D" w:rsidP="00BA7D8D">
            <w:pPr>
              <w:pStyle w:val="BodyTextIndent2"/>
              <w:spacing w:line="36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sym w:font="Wingdings" w:char="F072"/>
            </w:r>
            <w:r>
              <w:rPr>
                <w:rFonts w:cs="Arial"/>
                <w:b/>
              </w:rPr>
              <w:t xml:space="preserve"> </w:t>
            </w:r>
            <w:r w:rsidR="00EE52DB" w:rsidRPr="00BA7D8D">
              <w:rPr>
                <w:rFonts w:cs="Arial"/>
                <w:b/>
              </w:rPr>
              <w:t xml:space="preserve">HIV/Infectious Diseases conference </w:t>
            </w:r>
          </w:p>
          <w:p w14:paraId="3DDCDCB5" w14:textId="0DA88C72" w:rsidR="004069DC" w:rsidRPr="00BA7D8D" w:rsidRDefault="00BA7D8D" w:rsidP="00BA7D8D">
            <w:pPr>
              <w:pStyle w:val="BodyTextIndent2"/>
              <w:spacing w:line="36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sym w:font="Wingdings" w:char="F072"/>
            </w:r>
            <w:r>
              <w:rPr>
                <w:rFonts w:cs="Arial"/>
                <w:b/>
              </w:rPr>
              <w:t xml:space="preserve"> </w:t>
            </w:r>
            <w:r w:rsidR="00EE52DB" w:rsidRPr="00BA7D8D">
              <w:rPr>
                <w:rFonts w:cs="Arial"/>
                <w:b/>
              </w:rPr>
              <w:t>Conference - other</w:t>
            </w:r>
          </w:p>
          <w:p w14:paraId="16B54D47" w14:textId="114E6C68" w:rsidR="00BA7D8D" w:rsidRDefault="00BA7D8D" w:rsidP="00EE52DB">
            <w:pPr>
              <w:pStyle w:val="BodyTextIndent2"/>
              <w:spacing w:line="36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sym w:font="Wingdings" w:char="F072"/>
            </w:r>
            <w:r>
              <w:rPr>
                <w:rFonts w:cs="Arial"/>
                <w:b/>
              </w:rPr>
              <w:t xml:space="preserve"> </w:t>
            </w:r>
            <w:r w:rsidR="00EE52DB" w:rsidRPr="00BA7D8D">
              <w:rPr>
                <w:rFonts w:cs="Arial"/>
                <w:b/>
              </w:rPr>
              <w:t xml:space="preserve">Local   </w:t>
            </w:r>
            <w:r>
              <w:rPr>
                <w:rFonts w:cs="Arial"/>
                <w:b/>
              </w:rPr>
              <w:sym w:font="Wingdings" w:char="F072"/>
            </w:r>
            <w:r>
              <w:rPr>
                <w:rFonts w:cs="Arial"/>
                <w:b/>
              </w:rPr>
              <w:t xml:space="preserve"> </w:t>
            </w:r>
            <w:r w:rsidR="00EE52DB" w:rsidRPr="00BA7D8D">
              <w:rPr>
                <w:rFonts w:cs="Arial"/>
                <w:b/>
              </w:rPr>
              <w:t xml:space="preserve">Provincial  </w:t>
            </w:r>
            <w:r>
              <w:rPr>
                <w:rFonts w:cs="Arial"/>
                <w:b/>
              </w:rPr>
              <w:sym w:font="Wingdings" w:char="F072"/>
            </w:r>
            <w:r>
              <w:rPr>
                <w:rFonts w:cs="Arial"/>
                <w:b/>
              </w:rPr>
              <w:t xml:space="preserve"> </w:t>
            </w:r>
            <w:r w:rsidR="00EE52DB" w:rsidRPr="00BA7D8D">
              <w:rPr>
                <w:rFonts w:cs="Arial"/>
                <w:b/>
              </w:rPr>
              <w:t xml:space="preserve">National   </w:t>
            </w:r>
          </w:p>
          <w:p w14:paraId="3FEF7EBC" w14:textId="3917546A" w:rsidR="004069DC" w:rsidRPr="00BA7D8D" w:rsidRDefault="00BA7D8D" w:rsidP="00EE52DB">
            <w:pPr>
              <w:pStyle w:val="BodyTextIndent2"/>
              <w:spacing w:line="360" w:lineRule="au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sym w:font="Wingdings" w:char="F072"/>
            </w:r>
            <w:r>
              <w:rPr>
                <w:rFonts w:cs="Arial"/>
                <w:b/>
              </w:rPr>
              <w:t xml:space="preserve"> </w:t>
            </w:r>
            <w:r w:rsidR="00EE52DB" w:rsidRPr="00BA7D8D">
              <w:rPr>
                <w:rFonts w:cs="Arial"/>
                <w:b/>
              </w:rPr>
              <w:t>International</w:t>
            </w:r>
          </w:p>
        </w:tc>
        <w:tc>
          <w:tcPr>
            <w:tcW w:w="4135" w:type="dxa"/>
            <w:tcBorders>
              <w:left w:val="nil"/>
            </w:tcBorders>
            <w:shd w:val="clear" w:color="auto" w:fill="D9D9D9" w:themeFill="background1" w:themeFillShade="D9"/>
          </w:tcPr>
          <w:p w14:paraId="02F4D67F" w14:textId="48A6469C" w:rsidR="004069DC" w:rsidRPr="00BA7D8D" w:rsidRDefault="00BA7D8D" w:rsidP="00BA7D8D">
            <w:pPr>
              <w:pStyle w:val="BodyTextIndent2"/>
              <w:spacing w:before="24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sym w:font="Wingdings" w:char="F072"/>
            </w:r>
            <w:r>
              <w:rPr>
                <w:rFonts w:cs="Arial"/>
                <w:b/>
              </w:rPr>
              <w:t xml:space="preserve"> research project </w:t>
            </w:r>
            <w:r w:rsidR="00070440" w:rsidRPr="00BA7D8D">
              <w:rPr>
                <w:rFonts w:cs="Arial"/>
                <w:b/>
              </w:rPr>
              <w:t xml:space="preserve">oral </w:t>
            </w:r>
            <w:r>
              <w:rPr>
                <w:rFonts w:cs="Arial"/>
                <w:b/>
              </w:rPr>
              <w:t xml:space="preserve">presentation </w:t>
            </w:r>
          </w:p>
          <w:p w14:paraId="0BA3A7ED" w14:textId="5D968178" w:rsidR="004069DC" w:rsidRPr="00BA7D8D" w:rsidRDefault="00BA7D8D" w:rsidP="00BA7D8D">
            <w:pPr>
              <w:pStyle w:val="BodyTextIndent2"/>
              <w:spacing w:before="24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sym w:font="Wingdings" w:char="F072"/>
            </w:r>
            <w:r>
              <w:rPr>
                <w:rFonts w:cs="Arial"/>
                <w:b/>
              </w:rPr>
              <w:t xml:space="preserve"> </w:t>
            </w:r>
            <w:r w:rsidR="00070440" w:rsidRPr="00BA7D8D">
              <w:rPr>
                <w:rFonts w:cs="Arial"/>
                <w:b/>
              </w:rPr>
              <w:t>poster presentation</w:t>
            </w:r>
          </w:p>
          <w:p w14:paraId="7ECF1BC6" w14:textId="0C034398" w:rsidR="004644DC" w:rsidRPr="00BA7D8D" w:rsidRDefault="004644DC" w:rsidP="004069DC">
            <w:pPr>
              <w:pStyle w:val="BodyTextIndent2"/>
              <w:spacing w:before="240"/>
              <w:ind w:left="0"/>
              <w:rPr>
                <w:rFonts w:cs="Arial"/>
                <w:b/>
              </w:rPr>
            </w:pPr>
          </w:p>
          <w:p w14:paraId="61DDBC06" w14:textId="71F1B7FA" w:rsidR="004B19D2" w:rsidRPr="00BA7D8D" w:rsidRDefault="004069DC" w:rsidP="00EE52DB">
            <w:pPr>
              <w:pStyle w:val="BodyTextIndent2"/>
              <w:spacing w:before="240"/>
              <w:ind w:left="0"/>
              <w:jc w:val="left"/>
              <w:rPr>
                <w:rFonts w:cs="Arial"/>
                <w:b/>
              </w:rPr>
            </w:pPr>
            <w:r w:rsidRPr="00BA7D8D">
              <w:rPr>
                <w:rFonts w:cs="Arial"/>
                <w:b/>
              </w:rPr>
              <w:t xml:space="preserve">*PLEASE ATTACH A COPY OF THE </w:t>
            </w:r>
            <w:r w:rsidR="00EE52DB" w:rsidRPr="00BA7D8D">
              <w:rPr>
                <w:rFonts w:cs="Arial"/>
                <w:b/>
              </w:rPr>
              <w:t>POSTER</w:t>
            </w:r>
            <w:r w:rsidR="00070440" w:rsidRPr="00BA7D8D">
              <w:rPr>
                <w:rFonts w:cs="Arial"/>
                <w:b/>
              </w:rPr>
              <w:t>/</w:t>
            </w:r>
            <w:r w:rsidR="00BA7D8D">
              <w:rPr>
                <w:rFonts w:cs="Arial"/>
                <w:b/>
              </w:rPr>
              <w:t xml:space="preserve">ORAL PRESENTATION </w:t>
            </w:r>
            <w:r w:rsidR="00070440" w:rsidRPr="00BA7D8D">
              <w:rPr>
                <w:rFonts w:cs="Arial"/>
                <w:b/>
              </w:rPr>
              <w:t xml:space="preserve"> SLIDES</w:t>
            </w:r>
            <w:r w:rsidR="006A6787" w:rsidRPr="00BA7D8D">
              <w:rPr>
                <w:rFonts w:cs="Arial"/>
                <w:b/>
              </w:rPr>
              <w:t xml:space="preserve"> </w:t>
            </w:r>
            <w:r w:rsidRPr="00BA7D8D">
              <w:rPr>
                <w:rFonts w:cs="Arial"/>
                <w:b/>
              </w:rPr>
              <w:t>TO THIS EVALUATION.</w:t>
            </w:r>
          </w:p>
        </w:tc>
      </w:tr>
    </w:tbl>
    <w:p w14:paraId="55B752E5" w14:textId="77777777" w:rsidR="00E83A83" w:rsidRPr="00B82D52" w:rsidRDefault="00E83A83" w:rsidP="007A0A83">
      <w:pPr>
        <w:pStyle w:val="BodyTextIndent2"/>
        <w:ind w:left="0"/>
        <w:rPr>
          <w:rFonts w:cs="Arial"/>
          <w:b/>
        </w:rPr>
      </w:pPr>
    </w:p>
    <w:p w14:paraId="74F401EA" w14:textId="419CD376" w:rsidR="007A0A83" w:rsidRPr="00B82D52" w:rsidRDefault="004B7F4D" w:rsidP="007A0A83">
      <w:pPr>
        <w:pStyle w:val="BodyTextIndent2"/>
        <w:ind w:left="0"/>
        <w:rPr>
          <w:rFonts w:cs="Arial"/>
          <w:b/>
        </w:rPr>
      </w:pPr>
      <w:r w:rsidRPr="00B82D52">
        <w:rPr>
          <w:rFonts w:cs="Arial"/>
          <w:b/>
        </w:rPr>
        <w:t>ACTIVITY</w:t>
      </w:r>
      <w:r w:rsidR="007A0A83" w:rsidRPr="00B82D52">
        <w:rPr>
          <w:rFonts w:cs="Arial"/>
          <w:b/>
        </w:rPr>
        <w:t xml:space="preserve"> OUTCOMES:</w:t>
      </w:r>
    </w:p>
    <w:p w14:paraId="7367B376" w14:textId="1CD89EC6" w:rsidR="004B7F4D" w:rsidRDefault="007A0A83" w:rsidP="00BF1FF5">
      <w:pPr>
        <w:pStyle w:val="BodyTextIndent2"/>
        <w:ind w:left="0"/>
        <w:rPr>
          <w:rFonts w:cs="Arial"/>
        </w:rPr>
      </w:pPr>
      <w:r w:rsidRPr="00B82D52">
        <w:rPr>
          <w:rFonts w:cs="Arial"/>
        </w:rPr>
        <w:t xml:space="preserve">The resident will develop </w:t>
      </w:r>
      <w:r w:rsidR="004B7F4D" w:rsidRPr="00B82D52">
        <w:rPr>
          <w:rFonts w:cs="Arial"/>
        </w:rPr>
        <w:t xml:space="preserve">skills and gain experience in </w:t>
      </w:r>
      <w:r w:rsidR="006A6787">
        <w:rPr>
          <w:rFonts w:cs="Arial"/>
        </w:rPr>
        <w:t xml:space="preserve">preparing </w:t>
      </w:r>
      <w:r w:rsidR="00EE52DB">
        <w:rPr>
          <w:rFonts w:cs="Arial"/>
        </w:rPr>
        <w:t xml:space="preserve">and presenting an oral </w:t>
      </w:r>
      <w:r w:rsidR="00890414">
        <w:rPr>
          <w:rFonts w:cs="Arial"/>
        </w:rPr>
        <w:t xml:space="preserve">research </w:t>
      </w:r>
      <w:r w:rsidR="00EE52DB">
        <w:rPr>
          <w:rFonts w:cs="Arial"/>
        </w:rPr>
        <w:t xml:space="preserve">or poster </w:t>
      </w:r>
      <w:r w:rsidR="00890414">
        <w:rPr>
          <w:rFonts w:cs="Arial"/>
        </w:rPr>
        <w:t xml:space="preserve">presentation </w:t>
      </w:r>
      <w:r w:rsidR="00EE52DB">
        <w:rPr>
          <w:rFonts w:cs="Arial"/>
        </w:rPr>
        <w:t>at a local, provincial, national, or international pharmacy or medical conference</w:t>
      </w:r>
      <w:r w:rsidR="004B7F4D" w:rsidRPr="00B82D52">
        <w:rPr>
          <w:rFonts w:cs="Arial"/>
        </w:rPr>
        <w:t xml:space="preserve">. </w:t>
      </w:r>
      <w:r w:rsidR="00EE52DB">
        <w:rPr>
          <w:rFonts w:cs="Arial"/>
        </w:rPr>
        <w:t xml:space="preserve"> </w:t>
      </w:r>
      <w:r w:rsidR="004B7F4D" w:rsidRPr="00B82D52">
        <w:rPr>
          <w:rFonts w:cs="Arial"/>
        </w:rPr>
        <w:t xml:space="preserve">The resident will complete at least one </w:t>
      </w:r>
      <w:r w:rsidR="00070440">
        <w:rPr>
          <w:rFonts w:cs="Arial"/>
        </w:rPr>
        <w:t xml:space="preserve">oral </w:t>
      </w:r>
      <w:r w:rsidR="00EE52DB">
        <w:rPr>
          <w:rFonts w:cs="Arial"/>
        </w:rPr>
        <w:t>poster presentation during</w:t>
      </w:r>
      <w:r w:rsidR="004B7F4D" w:rsidRPr="00B82D52">
        <w:rPr>
          <w:rFonts w:cs="Arial"/>
        </w:rPr>
        <w:t xml:space="preserve"> the residency year</w:t>
      </w:r>
      <w:r w:rsidR="00EE52DB">
        <w:rPr>
          <w:rFonts w:cs="Arial"/>
        </w:rPr>
        <w:t xml:space="preserve"> (</w:t>
      </w:r>
      <w:r w:rsidR="00070440">
        <w:rPr>
          <w:rFonts w:cs="Arial"/>
        </w:rPr>
        <w:t>i.e., residency research project)</w:t>
      </w:r>
      <w:r w:rsidR="00890414">
        <w:rPr>
          <w:rFonts w:cs="Arial"/>
        </w:rPr>
        <w:t xml:space="preserve"> and may complete a second poster presentation as part of the mandatory scholarly writing activity.</w:t>
      </w:r>
    </w:p>
    <w:p w14:paraId="5E8B33E2" w14:textId="24E771B1" w:rsidR="00761F9E" w:rsidRPr="00805A8E" w:rsidRDefault="00761F9E" w:rsidP="00BF1FF5">
      <w:pPr>
        <w:pStyle w:val="BodyTextIndent2"/>
        <w:ind w:left="0"/>
        <w:rPr>
          <w:rFonts w:cs="Arial"/>
          <w:b/>
        </w:rPr>
      </w:pPr>
      <w:r w:rsidRPr="00805A8E">
        <w:rPr>
          <w:rFonts w:cs="Arial"/>
          <w:b/>
        </w:rPr>
        <w:t>Expect</w:t>
      </w:r>
      <w:r w:rsidR="00656350" w:rsidRPr="00805A8E">
        <w:rPr>
          <w:rFonts w:cs="Arial"/>
          <w:b/>
        </w:rPr>
        <w:t xml:space="preserve">ation:  will be </w:t>
      </w:r>
      <w:r w:rsidR="00517F8A" w:rsidRPr="00805A8E">
        <w:rPr>
          <w:rFonts w:cs="Arial"/>
          <w:b/>
        </w:rPr>
        <w:t>to complete the poster or research presentation at a Proficient level or higher.</w:t>
      </w:r>
    </w:p>
    <w:p w14:paraId="09B3C3BF" w14:textId="77777777" w:rsidR="00761F9E" w:rsidRPr="00B82D52" w:rsidRDefault="00761F9E" w:rsidP="00BF1FF5">
      <w:pPr>
        <w:pStyle w:val="BodyTextIndent2"/>
        <w:ind w:left="0"/>
        <w:rPr>
          <w:rFonts w:cs="Arial"/>
        </w:rPr>
      </w:pPr>
    </w:p>
    <w:tbl>
      <w:tblPr>
        <w:tblStyle w:val="TableGrid"/>
        <w:tblW w:w="14392" w:type="dxa"/>
        <w:tblLayout w:type="fixed"/>
        <w:tblLook w:val="04A0" w:firstRow="1" w:lastRow="0" w:firstColumn="1" w:lastColumn="0" w:noHBand="0" w:noVBand="1"/>
      </w:tblPr>
      <w:tblGrid>
        <w:gridCol w:w="2247"/>
        <w:gridCol w:w="2250"/>
        <w:gridCol w:w="2430"/>
        <w:gridCol w:w="2790"/>
        <w:gridCol w:w="2970"/>
        <w:gridCol w:w="1705"/>
      </w:tblGrid>
      <w:tr w:rsidR="004644DC" w14:paraId="63EB83D9" w14:textId="77777777" w:rsidTr="00FB08DC">
        <w:trPr>
          <w:tblHeader/>
        </w:trPr>
        <w:tc>
          <w:tcPr>
            <w:tcW w:w="224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58526B4" w14:textId="77777777" w:rsidR="008F0EB1" w:rsidRDefault="008F0EB1" w:rsidP="00984082">
            <w:pPr>
              <w:pStyle w:val="BodyTextIndent2"/>
              <w:spacing w:after="240"/>
              <w:ind w:left="0"/>
              <w:rPr>
                <w:rFonts w:cs="Arial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02AA2A8" w14:textId="5E0155C3" w:rsidR="008F0EB1" w:rsidRDefault="006E0AEF" w:rsidP="00984082">
            <w:pPr>
              <w:pStyle w:val="BodyTextIndent2"/>
              <w:spacing w:after="240"/>
              <w:ind w:left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Advanced Beginner (1)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EAEC3A7" w14:textId="7443F819" w:rsidR="008F0EB1" w:rsidRDefault="006E0AEF" w:rsidP="00984082">
            <w:pPr>
              <w:pStyle w:val="BodyTextIndent2"/>
              <w:spacing w:after="240"/>
              <w:ind w:left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Competent (2)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1948F1F" w14:textId="25482B96" w:rsidR="008F0EB1" w:rsidRDefault="008F0EB1" w:rsidP="00984082">
            <w:pPr>
              <w:pStyle w:val="BodyTextIndent2"/>
              <w:spacing w:after="240"/>
              <w:ind w:left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Proficient</w:t>
            </w:r>
            <w:r w:rsidR="006E0AEF">
              <w:rPr>
                <w:rFonts w:cs="Arial"/>
                <w:b/>
              </w:rPr>
              <w:t xml:space="preserve"> (3)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B436D9B" w14:textId="78EE3081" w:rsidR="008F0EB1" w:rsidRDefault="008F0EB1" w:rsidP="00984082">
            <w:pPr>
              <w:pStyle w:val="BodyTextIndent2"/>
              <w:spacing w:after="240"/>
              <w:ind w:left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Expert</w:t>
            </w:r>
            <w:r w:rsidR="006E0AEF">
              <w:rPr>
                <w:rFonts w:cs="Arial"/>
                <w:b/>
              </w:rPr>
              <w:t xml:space="preserve"> (4)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4D0A8E0" w14:textId="022AA689" w:rsidR="008F0EB1" w:rsidRDefault="008F0EB1" w:rsidP="00984082">
            <w:pPr>
              <w:pStyle w:val="BodyTextIndent2"/>
              <w:spacing w:after="240"/>
              <w:ind w:left="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Not Applicable</w:t>
            </w:r>
          </w:p>
        </w:tc>
      </w:tr>
      <w:tr w:rsidR="004644DC" w14:paraId="36E68ED9" w14:textId="77777777" w:rsidTr="00FB08DC">
        <w:tc>
          <w:tcPr>
            <w:tcW w:w="4497" w:type="dxa"/>
            <w:gridSpan w:val="2"/>
            <w:tcBorders>
              <w:right w:val="nil"/>
            </w:tcBorders>
            <w:shd w:val="clear" w:color="auto" w:fill="EDEDED" w:themeFill="accent3" w:themeFillTint="33"/>
          </w:tcPr>
          <w:p w14:paraId="47DA71C9" w14:textId="662FA00B" w:rsidR="004644DC" w:rsidRDefault="004644DC" w:rsidP="00AE4176">
            <w:pPr>
              <w:pStyle w:val="BodyTextIndent2"/>
              <w:numPr>
                <w:ilvl w:val="0"/>
                <w:numId w:val="37"/>
              </w:numPr>
              <w:rPr>
                <w:rFonts w:cs="Arial"/>
              </w:rPr>
            </w:pPr>
            <w:r w:rsidRPr="00556193">
              <w:rPr>
                <w:rFonts w:cs="Arial"/>
                <w:b/>
              </w:rPr>
              <w:t>CONTENT</w:t>
            </w:r>
            <w:r w:rsidR="00AE4176">
              <w:rPr>
                <w:rFonts w:cs="Arial"/>
                <w:b/>
              </w:rPr>
              <w:t xml:space="preserve"> (POSTER/ORAL ABSTRACT)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EDEDED" w:themeFill="accent3" w:themeFillTint="33"/>
          </w:tcPr>
          <w:p w14:paraId="224C00B1" w14:textId="77777777" w:rsidR="004644DC" w:rsidRDefault="004644DC" w:rsidP="008F0EB1">
            <w:pPr>
              <w:pStyle w:val="BodyTextIndent2"/>
              <w:ind w:left="0"/>
              <w:rPr>
                <w:rFonts w:cs="Arial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EDEDED" w:themeFill="accent3" w:themeFillTint="33"/>
          </w:tcPr>
          <w:p w14:paraId="58C34384" w14:textId="77777777" w:rsidR="004644DC" w:rsidRDefault="004644DC" w:rsidP="008F0EB1">
            <w:pPr>
              <w:pStyle w:val="BodyTextIndent2"/>
              <w:ind w:left="0"/>
              <w:rPr>
                <w:rFonts w:cs="Arial"/>
              </w:rPr>
            </w:pPr>
          </w:p>
        </w:tc>
        <w:tc>
          <w:tcPr>
            <w:tcW w:w="2970" w:type="dxa"/>
            <w:tcBorders>
              <w:left w:val="nil"/>
              <w:right w:val="nil"/>
            </w:tcBorders>
            <w:shd w:val="clear" w:color="auto" w:fill="EDEDED" w:themeFill="accent3" w:themeFillTint="33"/>
          </w:tcPr>
          <w:p w14:paraId="56020827" w14:textId="77777777" w:rsidR="004644DC" w:rsidRDefault="004644DC" w:rsidP="008F0EB1">
            <w:pPr>
              <w:pStyle w:val="BodyTextIndent2"/>
              <w:ind w:left="0"/>
              <w:rPr>
                <w:rFonts w:cs="Arial"/>
              </w:rPr>
            </w:pPr>
          </w:p>
        </w:tc>
        <w:tc>
          <w:tcPr>
            <w:tcW w:w="1705" w:type="dxa"/>
            <w:tcBorders>
              <w:left w:val="nil"/>
            </w:tcBorders>
            <w:shd w:val="clear" w:color="auto" w:fill="EDEDED" w:themeFill="accent3" w:themeFillTint="33"/>
          </w:tcPr>
          <w:p w14:paraId="26FF9AE8" w14:textId="77777777" w:rsidR="004644DC" w:rsidRDefault="004644DC" w:rsidP="008F0EB1">
            <w:pPr>
              <w:pStyle w:val="BodyTextIndent2"/>
              <w:ind w:left="0"/>
              <w:rPr>
                <w:rFonts w:cs="Arial"/>
              </w:rPr>
            </w:pPr>
          </w:p>
        </w:tc>
      </w:tr>
      <w:tr w:rsidR="00636DF6" w14:paraId="54F7BB57" w14:textId="77777777" w:rsidTr="00FB08DC">
        <w:tc>
          <w:tcPr>
            <w:tcW w:w="2247" w:type="dxa"/>
          </w:tcPr>
          <w:p w14:paraId="33098BFF" w14:textId="2C357B68" w:rsidR="00636DF6" w:rsidRPr="0003338A" w:rsidRDefault="00636DF6" w:rsidP="00636DF6">
            <w:pPr>
              <w:pStyle w:val="ListParagraph"/>
              <w:numPr>
                <w:ilvl w:val="1"/>
                <w:numId w:val="34"/>
              </w:num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3338A">
              <w:rPr>
                <w:rFonts w:ascii="Arial" w:hAnsi="Arial" w:cs="Arial"/>
                <w:b/>
                <w:sz w:val="20"/>
                <w:szCs w:val="20"/>
              </w:rPr>
              <w:t>Introduction</w:t>
            </w:r>
          </w:p>
        </w:tc>
        <w:tc>
          <w:tcPr>
            <w:tcW w:w="2250" w:type="dxa"/>
          </w:tcPr>
          <w:p w14:paraId="421B71C7" w14:textId="77777777" w:rsidR="00636DF6" w:rsidRPr="00636DF6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DF6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104C898F" w14:textId="2F2787DC" w:rsidR="00636DF6" w:rsidRPr="00636DF6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is incomplete, does not provide adequate background information or  rationale for study</w:t>
            </w:r>
          </w:p>
        </w:tc>
        <w:tc>
          <w:tcPr>
            <w:tcW w:w="2430" w:type="dxa"/>
          </w:tcPr>
          <w:p w14:paraId="31E8B1A4" w14:textId="77777777" w:rsidR="00636DF6" w:rsidRPr="00636DF6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DF6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6345F735" w14:textId="005349F1" w:rsidR="00636DF6" w:rsidRPr="00636DF6" w:rsidRDefault="0003338A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includes some background information, and/or basic rationale for study.</w:t>
            </w:r>
          </w:p>
        </w:tc>
        <w:tc>
          <w:tcPr>
            <w:tcW w:w="2790" w:type="dxa"/>
          </w:tcPr>
          <w:p w14:paraId="46F3ABF5" w14:textId="77777777" w:rsidR="00636DF6" w:rsidRPr="00636DF6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DF6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0E29984E" w14:textId="7E692B7E" w:rsidR="00636DF6" w:rsidRPr="00636DF6" w:rsidRDefault="0003338A" w:rsidP="0007044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Introduction includes pertinent </w:t>
            </w:r>
            <w:r w:rsidR="00070440">
              <w:rPr>
                <w:rFonts w:ascii="Arial" w:hAnsi="Arial" w:cs="Arial"/>
                <w:sz w:val="20"/>
                <w:szCs w:val="20"/>
              </w:rPr>
              <w:t>background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appropriately frames the rationale for the study.</w:t>
            </w:r>
            <w:r w:rsidR="009A02C8">
              <w:t xml:space="preserve"> </w:t>
            </w:r>
            <w:r w:rsidR="009A02C8" w:rsidRPr="009A02C8">
              <w:rPr>
                <w:rFonts w:ascii="Arial" w:hAnsi="Arial" w:cs="Arial"/>
                <w:sz w:val="20"/>
                <w:szCs w:val="20"/>
              </w:rPr>
              <w:t>Describes how research question will add to existing literature.</w:t>
            </w:r>
          </w:p>
        </w:tc>
        <w:tc>
          <w:tcPr>
            <w:tcW w:w="2970" w:type="dxa"/>
          </w:tcPr>
          <w:p w14:paraId="0D18A582" w14:textId="77777777" w:rsidR="00636DF6" w:rsidRPr="00636DF6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DF6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6CC498F6" w14:textId="6E91C440" w:rsidR="00636DF6" w:rsidRPr="00636DF6" w:rsidRDefault="0003338A" w:rsidP="0065635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Introduction </w:t>
            </w:r>
            <w:r w:rsidR="00070440">
              <w:rPr>
                <w:rFonts w:ascii="Arial" w:hAnsi="Arial" w:cs="Arial"/>
                <w:sz w:val="20"/>
                <w:szCs w:val="20"/>
              </w:rPr>
              <w:t>includes critical</w:t>
            </w:r>
            <w:r>
              <w:rPr>
                <w:rFonts w:ascii="Arial" w:hAnsi="Arial" w:cs="Arial"/>
                <w:sz w:val="20"/>
                <w:szCs w:val="20"/>
              </w:rPr>
              <w:t xml:space="preserve"> summary</w:t>
            </w:r>
            <w:r w:rsidR="00070440">
              <w:rPr>
                <w:rFonts w:ascii="Arial" w:hAnsi="Arial" w:cs="Arial"/>
                <w:sz w:val="20"/>
                <w:szCs w:val="20"/>
              </w:rPr>
              <w:t xml:space="preserve"> of background</w:t>
            </w:r>
            <w:r>
              <w:rPr>
                <w:rFonts w:ascii="Arial" w:hAnsi="Arial" w:cs="Arial"/>
                <w:sz w:val="20"/>
                <w:szCs w:val="20"/>
              </w:rPr>
              <w:t>, and appropriately frames the rationale for the study.</w:t>
            </w:r>
            <w:r w:rsidR="009A02C8">
              <w:t xml:space="preserve"> </w:t>
            </w:r>
            <w:r w:rsidR="009A02C8" w:rsidRPr="009A02C8">
              <w:rPr>
                <w:rFonts w:ascii="Arial" w:hAnsi="Arial" w:cs="Arial"/>
                <w:sz w:val="20"/>
                <w:szCs w:val="20"/>
              </w:rPr>
              <w:t>Describes how the research question will add to existing literature in studied population and applicability to other populations.</w:t>
            </w:r>
          </w:p>
        </w:tc>
        <w:tc>
          <w:tcPr>
            <w:tcW w:w="1705" w:type="dxa"/>
          </w:tcPr>
          <w:p w14:paraId="059214FE" w14:textId="77777777" w:rsidR="00636DF6" w:rsidRPr="00636DF6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DF6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4D2D1126" w14:textId="77777777" w:rsidR="00636DF6" w:rsidRPr="00636DF6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DF6" w14:paraId="1E70DFE1" w14:textId="77777777" w:rsidTr="00FB08DC">
        <w:tc>
          <w:tcPr>
            <w:tcW w:w="2247" w:type="dxa"/>
          </w:tcPr>
          <w:p w14:paraId="42E224BA" w14:textId="739B8E6B" w:rsidR="00636DF6" w:rsidRPr="00935525" w:rsidRDefault="009A02C8" w:rsidP="009A02C8">
            <w:pPr>
              <w:pStyle w:val="ListParagraph"/>
              <w:numPr>
                <w:ilvl w:val="1"/>
                <w:numId w:val="34"/>
              </w:num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Study goals/objectives</w:t>
            </w:r>
          </w:p>
        </w:tc>
        <w:tc>
          <w:tcPr>
            <w:tcW w:w="2250" w:type="dxa"/>
          </w:tcPr>
          <w:p w14:paraId="069F4260" w14:textId="77777777" w:rsidR="00636DF6" w:rsidRPr="00935525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525">
              <w:rPr>
                <w:rFonts w:ascii="Arial" w:hAnsi="Arial" w:cs="Arial"/>
                <w:b/>
                <w:sz w:val="20"/>
                <w:szCs w:val="20"/>
              </w:rPr>
              <w:sym w:font="Wingdings 2" w:char="00A3"/>
            </w:r>
          </w:p>
          <w:p w14:paraId="78A7CAA2" w14:textId="1CD7ECF1" w:rsidR="00636DF6" w:rsidRPr="00935525" w:rsidRDefault="009A02C8" w:rsidP="009A02C8">
            <w:pPr>
              <w:pStyle w:val="BodyTextIndent2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Research question is </w:t>
            </w:r>
            <w:r>
              <w:rPr>
                <w:rFonts w:cs="Arial"/>
              </w:rPr>
              <w:lastRenderedPageBreak/>
              <w:t>poorly formulated, and/or study objectives and endpoints are missing/incomplete.</w:t>
            </w:r>
          </w:p>
        </w:tc>
        <w:tc>
          <w:tcPr>
            <w:tcW w:w="2430" w:type="dxa"/>
          </w:tcPr>
          <w:p w14:paraId="000B0693" w14:textId="77777777" w:rsidR="00636DF6" w:rsidRPr="00935525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525">
              <w:rPr>
                <w:rFonts w:ascii="Arial" w:hAnsi="Arial" w:cs="Arial"/>
                <w:sz w:val="20"/>
                <w:szCs w:val="20"/>
              </w:rPr>
              <w:lastRenderedPageBreak/>
              <w:sym w:font="Wingdings 2" w:char="00A3"/>
            </w:r>
          </w:p>
          <w:p w14:paraId="5815AB9A" w14:textId="009F0694" w:rsidR="00636DF6" w:rsidRPr="00935525" w:rsidRDefault="009A02C8" w:rsidP="009A02C8">
            <w:pPr>
              <w:pStyle w:val="BodyTextIndent2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636DF6" w:rsidRPr="00935525">
              <w:rPr>
                <w:rFonts w:cs="Arial"/>
              </w:rPr>
              <w:t xml:space="preserve">esearch question </w:t>
            </w:r>
            <w:r>
              <w:rPr>
                <w:rFonts w:cs="Arial"/>
              </w:rPr>
              <w:t xml:space="preserve">is </w:t>
            </w:r>
            <w:r>
              <w:rPr>
                <w:rFonts w:cs="Arial"/>
              </w:rPr>
              <w:lastRenderedPageBreak/>
              <w:t>defined.  Main study objectives and/or endpoints are identified</w:t>
            </w:r>
            <w:r w:rsidR="00636DF6" w:rsidRPr="00935525">
              <w:rPr>
                <w:rFonts w:cs="Arial"/>
              </w:rPr>
              <w:t>.</w:t>
            </w:r>
          </w:p>
        </w:tc>
        <w:tc>
          <w:tcPr>
            <w:tcW w:w="2790" w:type="dxa"/>
          </w:tcPr>
          <w:p w14:paraId="4207F16C" w14:textId="77777777" w:rsidR="00636DF6" w:rsidRPr="00935525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525">
              <w:rPr>
                <w:rFonts w:ascii="Arial" w:hAnsi="Arial" w:cs="Arial"/>
                <w:sz w:val="20"/>
                <w:szCs w:val="20"/>
              </w:rPr>
              <w:lastRenderedPageBreak/>
              <w:sym w:font="Wingdings 2" w:char="00A3"/>
            </w:r>
          </w:p>
          <w:p w14:paraId="52650B6F" w14:textId="1D55F54F" w:rsidR="00636DF6" w:rsidRPr="00935525" w:rsidRDefault="009A02C8" w:rsidP="00FB08DC">
            <w:pPr>
              <w:pStyle w:val="BodyTextIndent2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Research question is clearly </w:t>
            </w:r>
            <w:r>
              <w:rPr>
                <w:rFonts w:cs="Arial"/>
              </w:rPr>
              <w:lastRenderedPageBreak/>
              <w:t>defined.  Study object</w:t>
            </w:r>
            <w:r w:rsidR="00FB08DC">
              <w:rPr>
                <w:rFonts w:cs="Arial"/>
              </w:rPr>
              <w:t>ive</w:t>
            </w:r>
            <w:r>
              <w:rPr>
                <w:rFonts w:cs="Arial"/>
              </w:rPr>
              <w:t>s and endpoints are appropriate</w:t>
            </w:r>
            <w:r w:rsidR="00FB08DC">
              <w:rPr>
                <w:rFonts w:cs="Arial"/>
              </w:rPr>
              <w:t xml:space="preserve"> and feasible</w:t>
            </w:r>
            <w:r>
              <w:rPr>
                <w:rFonts w:cs="Arial"/>
              </w:rPr>
              <w:t>.</w:t>
            </w:r>
          </w:p>
        </w:tc>
        <w:tc>
          <w:tcPr>
            <w:tcW w:w="2970" w:type="dxa"/>
          </w:tcPr>
          <w:p w14:paraId="45C582AB" w14:textId="77777777" w:rsidR="00636DF6" w:rsidRPr="00935525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525">
              <w:rPr>
                <w:rFonts w:ascii="Arial" w:hAnsi="Arial" w:cs="Arial"/>
                <w:sz w:val="20"/>
                <w:szCs w:val="20"/>
              </w:rPr>
              <w:lastRenderedPageBreak/>
              <w:sym w:font="Wingdings 2" w:char="00A3"/>
            </w:r>
          </w:p>
          <w:p w14:paraId="09748F06" w14:textId="09272239" w:rsidR="00636DF6" w:rsidRPr="00935525" w:rsidRDefault="009A02C8" w:rsidP="00FB08DC">
            <w:pPr>
              <w:pStyle w:val="BodyTextIndent2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Research question is clearly </w:t>
            </w:r>
            <w:r>
              <w:rPr>
                <w:rFonts w:cs="Arial"/>
              </w:rPr>
              <w:lastRenderedPageBreak/>
              <w:t>and concisely defined.  Study object</w:t>
            </w:r>
            <w:r w:rsidR="00FB08DC">
              <w:rPr>
                <w:rFonts w:cs="Arial"/>
              </w:rPr>
              <w:t>ives</w:t>
            </w:r>
            <w:r>
              <w:rPr>
                <w:rFonts w:cs="Arial"/>
              </w:rPr>
              <w:t xml:space="preserve"> and endpoints are appropriate</w:t>
            </w:r>
            <w:r w:rsidR="00FB08DC">
              <w:rPr>
                <w:rFonts w:cs="Arial"/>
              </w:rPr>
              <w:t>ly defined and feasible</w:t>
            </w:r>
            <w:r>
              <w:rPr>
                <w:rFonts w:cs="Arial"/>
              </w:rPr>
              <w:t>.</w:t>
            </w:r>
          </w:p>
        </w:tc>
        <w:tc>
          <w:tcPr>
            <w:tcW w:w="1705" w:type="dxa"/>
          </w:tcPr>
          <w:p w14:paraId="1DE0CB66" w14:textId="77777777" w:rsidR="00636DF6" w:rsidRPr="00B82D52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D52">
              <w:rPr>
                <w:rFonts w:ascii="Arial" w:hAnsi="Arial" w:cs="Arial"/>
                <w:b/>
                <w:sz w:val="20"/>
                <w:szCs w:val="20"/>
              </w:rPr>
              <w:lastRenderedPageBreak/>
              <w:sym w:font="Wingdings 2" w:char="00A3"/>
            </w:r>
          </w:p>
          <w:p w14:paraId="579F89A8" w14:textId="77777777" w:rsidR="00636DF6" w:rsidRDefault="00636DF6" w:rsidP="00636DF6">
            <w:pPr>
              <w:pStyle w:val="BodyTextIndent2"/>
              <w:ind w:left="0"/>
              <w:rPr>
                <w:rFonts w:cs="Arial"/>
              </w:rPr>
            </w:pPr>
          </w:p>
        </w:tc>
      </w:tr>
      <w:tr w:rsidR="00636DF6" w14:paraId="0986CC44" w14:textId="77777777" w:rsidTr="00FB08DC">
        <w:tc>
          <w:tcPr>
            <w:tcW w:w="2247" w:type="dxa"/>
          </w:tcPr>
          <w:p w14:paraId="6B497927" w14:textId="5859A8C8" w:rsidR="00636DF6" w:rsidRPr="00935525" w:rsidRDefault="00636DF6" w:rsidP="00636DF6">
            <w:pPr>
              <w:pStyle w:val="BodyTextIndent2"/>
              <w:numPr>
                <w:ilvl w:val="1"/>
                <w:numId w:val="34"/>
              </w:numPr>
              <w:jc w:val="left"/>
              <w:rPr>
                <w:rFonts w:cs="Arial"/>
              </w:rPr>
            </w:pPr>
            <w:r w:rsidRPr="00935525">
              <w:rPr>
                <w:rFonts w:cs="Arial"/>
                <w:b/>
              </w:rPr>
              <w:t>Methodology</w:t>
            </w:r>
            <w:r w:rsidR="00360674">
              <w:rPr>
                <w:rFonts w:cs="Arial"/>
                <w:b/>
              </w:rPr>
              <w:t xml:space="preserve"> </w:t>
            </w:r>
            <w:r w:rsidR="00360674" w:rsidRPr="59E3EC83">
              <w:rPr>
                <w:rFonts w:cs="Arial"/>
                <w:b/>
                <w:bCs/>
              </w:rPr>
              <w:t>(study design, population, and outcomes; ethical considerations)</w:t>
            </w:r>
          </w:p>
        </w:tc>
        <w:tc>
          <w:tcPr>
            <w:tcW w:w="2250" w:type="dxa"/>
          </w:tcPr>
          <w:p w14:paraId="4532B7B5" w14:textId="77777777" w:rsidR="00636DF6" w:rsidRPr="00935525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525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7CB9B2C4" w14:textId="2C5B3FDC" w:rsidR="00636DF6" w:rsidRPr="00935525" w:rsidRDefault="00070440" w:rsidP="00070440">
            <w:pPr>
              <w:pStyle w:val="BodyTextIndent2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Details on methodology are summarized </w:t>
            </w:r>
            <w:r w:rsidR="003221A9">
              <w:rPr>
                <w:rFonts w:cs="Arial"/>
              </w:rPr>
              <w:t>in an imprecise or inaccurate manner</w:t>
            </w:r>
            <w:r w:rsidR="00636DF6" w:rsidRPr="00935525">
              <w:rPr>
                <w:rFonts w:cs="Arial"/>
              </w:rPr>
              <w:t>.</w:t>
            </w:r>
          </w:p>
        </w:tc>
        <w:tc>
          <w:tcPr>
            <w:tcW w:w="2430" w:type="dxa"/>
          </w:tcPr>
          <w:p w14:paraId="45BE6F93" w14:textId="77777777" w:rsidR="00636DF6" w:rsidRPr="00935525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525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7B0C1517" w14:textId="658EA4FF" w:rsidR="00636DF6" w:rsidRPr="00935525" w:rsidRDefault="002B363C" w:rsidP="00360674">
            <w:pPr>
              <w:pStyle w:val="BodyTextIndent2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Details on methodology are accurately</w:t>
            </w:r>
            <w:r w:rsidR="00360674">
              <w:rPr>
                <w:rFonts w:cs="Arial"/>
              </w:rPr>
              <w:t xml:space="preserve"> summarized.</w:t>
            </w:r>
            <w:r w:rsidR="00FB08DC">
              <w:rPr>
                <w:rFonts w:cs="Arial"/>
              </w:rPr>
              <w:t xml:space="preserve"> </w:t>
            </w:r>
          </w:p>
        </w:tc>
        <w:tc>
          <w:tcPr>
            <w:tcW w:w="2790" w:type="dxa"/>
          </w:tcPr>
          <w:p w14:paraId="35CB258E" w14:textId="77777777" w:rsidR="00636DF6" w:rsidRPr="00935525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525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1992185B" w14:textId="520E7DF7" w:rsidR="00636DF6" w:rsidRPr="00935525" w:rsidRDefault="00360674" w:rsidP="00360674">
            <w:pPr>
              <w:pStyle w:val="BodyTextIndent2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The methodology is accurately and clearly summarized. The resident identifies some limitations of the methodology chosen. </w:t>
            </w:r>
          </w:p>
        </w:tc>
        <w:tc>
          <w:tcPr>
            <w:tcW w:w="2970" w:type="dxa"/>
          </w:tcPr>
          <w:p w14:paraId="4D6C998B" w14:textId="77777777" w:rsidR="00636DF6" w:rsidRPr="003221A9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1A9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14BD1E6C" w14:textId="28C09293" w:rsidR="00636DF6" w:rsidRPr="003221A9" w:rsidRDefault="003221A9" w:rsidP="00360674">
            <w:pPr>
              <w:pStyle w:val="BodyTextIndent2"/>
              <w:ind w:left="0"/>
              <w:jc w:val="center"/>
              <w:rPr>
                <w:rFonts w:cs="Arial"/>
              </w:rPr>
            </w:pPr>
            <w:r w:rsidRPr="003221A9">
              <w:rPr>
                <w:rFonts w:cs="Arial"/>
              </w:rPr>
              <w:t>The</w:t>
            </w:r>
            <w:r w:rsidR="00636DF6" w:rsidRPr="003221A9">
              <w:rPr>
                <w:rFonts w:cs="Arial"/>
              </w:rPr>
              <w:t xml:space="preserve"> methodology is </w:t>
            </w:r>
            <w:r w:rsidR="00360674">
              <w:rPr>
                <w:rFonts w:cs="Arial"/>
              </w:rPr>
              <w:t xml:space="preserve">accurately, clearly and concisely summarized.  The resident </w:t>
            </w:r>
            <w:r w:rsidR="00636DF6" w:rsidRPr="003221A9">
              <w:rPr>
                <w:rFonts w:cs="Arial"/>
              </w:rPr>
              <w:t>identifies</w:t>
            </w:r>
            <w:r w:rsidR="00B85094">
              <w:rPr>
                <w:rFonts w:cs="Arial"/>
              </w:rPr>
              <w:t xml:space="preserve"> </w:t>
            </w:r>
            <w:r w:rsidR="00360674">
              <w:rPr>
                <w:rFonts w:cs="Arial"/>
              </w:rPr>
              <w:t xml:space="preserve">most </w:t>
            </w:r>
            <w:r w:rsidR="00B85094">
              <w:rPr>
                <w:rFonts w:cs="Arial"/>
              </w:rPr>
              <w:t xml:space="preserve">limitations of </w:t>
            </w:r>
            <w:r w:rsidR="00360674">
              <w:rPr>
                <w:rFonts w:cs="Arial"/>
              </w:rPr>
              <w:t xml:space="preserve">the </w:t>
            </w:r>
            <w:r w:rsidR="00B85094">
              <w:rPr>
                <w:rFonts w:cs="Arial"/>
              </w:rPr>
              <w:t>methodology.</w:t>
            </w:r>
          </w:p>
        </w:tc>
        <w:tc>
          <w:tcPr>
            <w:tcW w:w="1705" w:type="dxa"/>
          </w:tcPr>
          <w:p w14:paraId="6899669F" w14:textId="77777777" w:rsidR="00636DF6" w:rsidRPr="00B82D52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D52">
              <w:rPr>
                <w:rFonts w:ascii="Arial" w:hAnsi="Arial" w:cs="Arial"/>
                <w:b/>
                <w:sz w:val="20"/>
                <w:szCs w:val="20"/>
              </w:rPr>
              <w:sym w:font="Wingdings 2" w:char="00A3"/>
            </w:r>
          </w:p>
          <w:p w14:paraId="3644D406" w14:textId="77777777" w:rsidR="00636DF6" w:rsidRDefault="00636DF6" w:rsidP="00636DF6">
            <w:pPr>
              <w:pStyle w:val="BodyTextIndent2"/>
              <w:ind w:left="0"/>
              <w:rPr>
                <w:rFonts w:cs="Arial"/>
              </w:rPr>
            </w:pPr>
          </w:p>
        </w:tc>
      </w:tr>
      <w:tr w:rsidR="00636DF6" w14:paraId="48B81A5B" w14:textId="77777777" w:rsidTr="00FB08DC">
        <w:tc>
          <w:tcPr>
            <w:tcW w:w="2247" w:type="dxa"/>
          </w:tcPr>
          <w:p w14:paraId="1356F744" w14:textId="7EC3D343" w:rsidR="00636DF6" w:rsidRPr="00671966" w:rsidRDefault="00636DF6" w:rsidP="00360674">
            <w:pPr>
              <w:pStyle w:val="BodyTextIndent2"/>
              <w:numPr>
                <w:ilvl w:val="1"/>
                <w:numId w:val="34"/>
              </w:numPr>
              <w:jc w:val="left"/>
              <w:rPr>
                <w:rFonts w:cs="Arial"/>
              </w:rPr>
            </w:pPr>
            <w:r w:rsidRPr="00671966">
              <w:rPr>
                <w:rFonts w:cs="Arial"/>
                <w:b/>
              </w:rPr>
              <w:t xml:space="preserve">Data </w:t>
            </w:r>
            <w:r w:rsidR="009A02C8" w:rsidRPr="00671966">
              <w:rPr>
                <w:rFonts w:cs="Arial"/>
                <w:b/>
              </w:rPr>
              <w:t xml:space="preserve">collection/ </w:t>
            </w:r>
            <w:r w:rsidR="00360674">
              <w:rPr>
                <w:rFonts w:cs="Arial"/>
                <w:b/>
                <w:bCs/>
              </w:rPr>
              <w:t>plan / statistical analysis</w:t>
            </w:r>
            <w:r w:rsidR="00360674" w:rsidRPr="00671966">
              <w:rPr>
                <w:rStyle w:val="CommentReference"/>
                <w:rFonts w:ascii="Times New Roman" w:hAnsi="Times New Roman"/>
                <w:snapToGrid/>
                <w:lang w:val="en-US"/>
              </w:rPr>
              <w:t xml:space="preserve"> </w:t>
            </w:r>
          </w:p>
        </w:tc>
        <w:tc>
          <w:tcPr>
            <w:tcW w:w="2250" w:type="dxa"/>
          </w:tcPr>
          <w:p w14:paraId="76B7CBF0" w14:textId="77777777" w:rsidR="00636DF6" w:rsidRPr="00671966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966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0A58A5C7" w14:textId="6392A9B0" w:rsidR="00636DF6" w:rsidRPr="00671966" w:rsidRDefault="00636DF6" w:rsidP="00360674">
            <w:pPr>
              <w:pStyle w:val="BodyTextIndent2"/>
              <w:ind w:left="0"/>
              <w:jc w:val="center"/>
              <w:rPr>
                <w:rFonts w:cs="Arial"/>
              </w:rPr>
            </w:pPr>
            <w:r w:rsidRPr="00671966">
              <w:rPr>
                <w:rFonts w:cs="Arial"/>
              </w:rPr>
              <w:t xml:space="preserve">Unable to identify </w:t>
            </w:r>
            <w:r w:rsidR="003221A9" w:rsidRPr="00671966">
              <w:rPr>
                <w:rFonts w:cs="Arial"/>
              </w:rPr>
              <w:t xml:space="preserve">appropriate </w:t>
            </w:r>
            <w:r w:rsidR="00FB08DC" w:rsidRPr="00671966">
              <w:rPr>
                <w:rFonts w:cs="Arial"/>
              </w:rPr>
              <w:t xml:space="preserve">statistical tests </w:t>
            </w:r>
            <w:r w:rsidR="00360674">
              <w:rPr>
                <w:rFonts w:cs="Arial"/>
              </w:rPr>
              <w:t>conducted</w:t>
            </w:r>
            <w:r w:rsidR="00FB08DC" w:rsidRPr="00671966">
              <w:rPr>
                <w:rFonts w:cs="Arial"/>
              </w:rPr>
              <w:t xml:space="preserve">.  </w:t>
            </w:r>
          </w:p>
        </w:tc>
        <w:tc>
          <w:tcPr>
            <w:tcW w:w="2430" w:type="dxa"/>
          </w:tcPr>
          <w:p w14:paraId="1D01E8F9" w14:textId="77777777" w:rsidR="00636DF6" w:rsidRPr="00671966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966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05DC6E02" w14:textId="1564974E" w:rsidR="00636DF6" w:rsidRPr="00671966" w:rsidRDefault="00FB08DC" w:rsidP="00636DF6">
            <w:pPr>
              <w:pStyle w:val="BodyTextIndent2"/>
              <w:ind w:left="0"/>
              <w:jc w:val="center"/>
              <w:rPr>
                <w:rFonts w:cs="Arial"/>
              </w:rPr>
            </w:pPr>
            <w:r w:rsidRPr="00671966">
              <w:rPr>
                <w:rFonts w:cs="Arial"/>
              </w:rPr>
              <w:t>Plan for data collection is described.  Plan for data analysis is not clearly articulated or incomplete.</w:t>
            </w:r>
          </w:p>
        </w:tc>
        <w:tc>
          <w:tcPr>
            <w:tcW w:w="2790" w:type="dxa"/>
          </w:tcPr>
          <w:p w14:paraId="32FBDA50" w14:textId="77777777" w:rsidR="00636DF6" w:rsidRPr="00671966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966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05816F4E" w14:textId="3DC94439" w:rsidR="00FB08DC" w:rsidRPr="00671966" w:rsidRDefault="00FB08DC" w:rsidP="00636DF6">
            <w:pPr>
              <w:pStyle w:val="BodyTextIndent2"/>
              <w:ind w:left="0"/>
              <w:jc w:val="center"/>
              <w:rPr>
                <w:rFonts w:cs="Arial"/>
              </w:rPr>
            </w:pPr>
            <w:r w:rsidRPr="00671966">
              <w:rPr>
                <w:rFonts w:cs="Arial"/>
              </w:rPr>
              <w:t>Plan for data collection is clearly described, including details on</w:t>
            </w:r>
            <w:r w:rsidR="00671966" w:rsidRPr="00671966">
              <w:rPr>
                <w:rFonts w:cs="Arial"/>
              </w:rPr>
              <w:t xml:space="preserve"> data storage and confidentiality</w:t>
            </w:r>
            <w:r w:rsidRPr="00671966">
              <w:rPr>
                <w:rFonts w:cs="Arial"/>
              </w:rPr>
              <w:t xml:space="preserve">.  Plan of </w:t>
            </w:r>
            <w:r w:rsidR="00360674">
              <w:rPr>
                <w:rFonts w:cs="Arial"/>
              </w:rPr>
              <w:t xml:space="preserve">statistical </w:t>
            </w:r>
            <w:r w:rsidRPr="00671966">
              <w:rPr>
                <w:rFonts w:cs="Arial"/>
              </w:rPr>
              <w:t xml:space="preserve">analysis is </w:t>
            </w:r>
            <w:r w:rsidR="00360674">
              <w:rPr>
                <w:rFonts w:cs="Arial"/>
              </w:rPr>
              <w:t xml:space="preserve">described and </w:t>
            </w:r>
            <w:r w:rsidRPr="00671966">
              <w:rPr>
                <w:rFonts w:cs="Arial"/>
              </w:rPr>
              <w:t xml:space="preserve">appropriate. </w:t>
            </w:r>
            <w:r w:rsidR="00360674">
              <w:rPr>
                <w:rFonts w:cs="Arial"/>
              </w:rPr>
              <w:t>Demonstrates some understanding of limitations of approach used.</w:t>
            </w:r>
            <w:r w:rsidRPr="00671966">
              <w:rPr>
                <w:rFonts w:cs="Arial"/>
              </w:rPr>
              <w:t xml:space="preserve"> </w:t>
            </w:r>
          </w:p>
          <w:p w14:paraId="7474E45E" w14:textId="2EC5D483" w:rsidR="00636DF6" w:rsidRPr="00671966" w:rsidRDefault="00636DF6" w:rsidP="00636DF6">
            <w:pPr>
              <w:pStyle w:val="BodyTextIndent2"/>
              <w:ind w:left="0"/>
              <w:jc w:val="center"/>
              <w:rPr>
                <w:rFonts w:cs="Arial"/>
              </w:rPr>
            </w:pPr>
          </w:p>
        </w:tc>
        <w:tc>
          <w:tcPr>
            <w:tcW w:w="2970" w:type="dxa"/>
          </w:tcPr>
          <w:p w14:paraId="3D733C94" w14:textId="77777777" w:rsidR="00636DF6" w:rsidRPr="00671966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966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4369D958" w14:textId="6DEC04CA" w:rsidR="00636DF6" w:rsidRPr="00671966" w:rsidRDefault="00FB08DC" w:rsidP="00671966">
            <w:pPr>
              <w:pStyle w:val="BodyTextIndent2"/>
              <w:ind w:left="0"/>
              <w:jc w:val="center"/>
              <w:rPr>
                <w:rFonts w:cs="Arial"/>
              </w:rPr>
            </w:pPr>
            <w:r w:rsidRPr="00671966">
              <w:rPr>
                <w:rFonts w:cs="Arial"/>
              </w:rPr>
              <w:t xml:space="preserve">Plan for data collection is clearly and thoroughly described. </w:t>
            </w:r>
            <w:r w:rsidR="00671966" w:rsidRPr="00671966">
              <w:rPr>
                <w:rFonts w:cs="Arial"/>
              </w:rPr>
              <w:t xml:space="preserve">Details regarding storage/confidentiality of data are provided.  Plan of </w:t>
            </w:r>
            <w:r w:rsidR="00360674">
              <w:rPr>
                <w:rFonts w:cs="Arial"/>
              </w:rPr>
              <w:t xml:space="preserve">statistical </w:t>
            </w:r>
            <w:r w:rsidR="00671966" w:rsidRPr="00671966">
              <w:rPr>
                <w:rFonts w:cs="Arial"/>
              </w:rPr>
              <w:t xml:space="preserve">analysis is </w:t>
            </w:r>
            <w:r w:rsidR="00360674">
              <w:rPr>
                <w:rFonts w:cs="Arial"/>
              </w:rPr>
              <w:t xml:space="preserve">clearly described and </w:t>
            </w:r>
            <w:r w:rsidR="00671966" w:rsidRPr="00671966">
              <w:rPr>
                <w:rFonts w:cs="Arial"/>
              </w:rPr>
              <w:t xml:space="preserve">appropriate; demonstrates understanding of </w:t>
            </w:r>
            <w:r w:rsidR="00636DF6" w:rsidRPr="00671966">
              <w:rPr>
                <w:rFonts w:cs="Arial"/>
              </w:rPr>
              <w:t xml:space="preserve">limitations of </w:t>
            </w:r>
            <w:r w:rsidR="00671966" w:rsidRPr="00671966">
              <w:rPr>
                <w:rFonts w:cs="Arial"/>
              </w:rPr>
              <w:t xml:space="preserve">approach </w:t>
            </w:r>
            <w:r w:rsidR="00636DF6" w:rsidRPr="00671966">
              <w:rPr>
                <w:rFonts w:cs="Arial"/>
              </w:rPr>
              <w:t>used.</w:t>
            </w:r>
          </w:p>
        </w:tc>
        <w:tc>
          <w:tcPr>
            <w:tcW w:w="1705" w:type="dxa"/>
          </w:tcPr>
          <w:p w14:paraId="3966FE3C" w14:textId="77777777" w:rsidR="00636DF6" w:rsidRPr="00671966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966">
              <w:rPr>
                <w:rFonts w:ascii="Arial" w:hAnsi="Arial" w:cs="Arial"/>
                <w:b/>
                <w:sz w:val="20"/>
                <w:szCs w:val="20"/>
              </w:rPr>
              <w:sym w:font="Wingdings 2" w:char="00A3"/>
            </w:r>
          </w:p>
          <w:p w14:paraId="4EC3CDB9" w14:textId="77777777" w:rsidR="00636DF6" w:rsidRPr="00671966" w:rsidRDefault="00636DF6" w:rsidP="00636DF6">
            <w:pPr>
              <w:pStyle w:val="BodyTextIndent2"/>
              <w:ind w:left="0"/>
              <w:rPr>
                <w:rFonts w:cs="Arial"/>
              </w:rPr>
            </w:pPr>
          </w:p>
        </w:tc>
      </w:tr>
      <w:tr w:rsidR="00636DF6" w14:paraId="6BFFB67B" w14:textId="77777777" w:rsidTr="00FB08DC">
        <w:tc>
          <w:tcPr>
            <w:tcW w:w="2247" w:type="dxa"/>
          </w:tcPr>
          <w:p w14:paraId="59D80154" w14:textId="4A31AFDD" w:rsidR="00636DF6" w:rsidRPr="00671966" w:rsidRDefault="00636DF6" w:rsidP="00636DF6">
            <w:pPr>
              <w:pStyle w:val="BodyTextIndent2"/>
              <w:numPr>
                <w:ilvl w:val="1"/>
                <w:numId w:val="34"/>
              </w:numPr>
              <w:jc w:val="left"/>
              <w:rPr>
                <w:rFonts w:cs="Arial"/>
              </w:rPr>
            </w:pPr>
            <w:r w:rsidRPr="00671966">
              <w:rPr>
                <w:rFonts w:cs="Arial"/>
                <w:b/>
              </w:rPr>
              <w:t>Results</w:t>
            </w:r>
          </w:p>
        </w:tc>
        <w:tc>
          <w:tcPr>
            <w:tcW w:w="2250" w:type="dxa"/>
          </w:tcPr>
          <w:p w14:paraId="57706407" w14:textId="77777777" w:rsidR="00636DF6" w:rsidRPr="00671966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966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4EB7DF69" w14:textId="01C00726" w:rsidR="00636DF6" w:rsidRPr="00671966" w:rsidRDefault="00671966" w:rsidP="00671966">
            <w:pPr>
              <w:pStyle w:val="BodyTextIndent2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Results provided are incomplete, inaccurately presented, or do not align with defined primary and secondary endpoints</w:t>
            </w:r>
            <w:r w:rsidR="00636DF6" w:rsidRPr="00671966">
              <w:rPr>
                <w:rFonts w:cs="Arial"/>
              </w:rPr>
              <w:t>.</w:t>
            </w:r>
          </w:p>
        </w:tc>
        <w:tc>
          <w:tcPr>
            <w:tcW w:w="2430" w:type="dxa"/>
          </w:tcPr>
          <w:p w14:paraId="0DBA3391" w14:textId="77777777" w:rsidR="00636DF6" w:rsidRPr="00671966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966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5A2E7021" w14:textId="24B1CCBE" w:rsidR="00671966" w:rsidRDefault="00671966" w:rsidP="00671966">
            <w:pPr>
              <w:pStyle w:val="BodyTextIndent2"/>
              <w:ind w:left="0"/>
              <w:jc w:val="center"/>
              <w:rPr>
                <w:rFonts w:cs="Arial"/>
              </w:rPr>
            </w:pPr>
            <w:r w:rsidRPr="00671966">
              <w:rPr>
                <w:rFonts w:cs="Arial"/>
              </w:rPr>
              <w:t>R</w:t>
            </w:r>
            <w:r w:rsidR="00636DF6" w:rsidRPr="00671966">
              <w:rPr>
                <w:rFonts w:cs="Arial"/>
              </w:rPr>
              <w:t>esults</w:t>
            </w:r>
            <w:r>
              <w:rPr>
                <w:rFonts w:cs="Arial"/>
              </w:rPr>
              <w:t xml:space="preserve"> provided align with defined primary and secondary endpoints.  </w:t>
            </w:r>
          </w:p>
          <w:p w14:paraId="7F02AE8F" w14:textId="54667D51" w:rsidR="00636DF6" w:rsidRPr="00671966" w:rsidRDefault="00671966" w:rsidP="00671966">
            <w:pPr>
              <w:pStyle w:val="BodyTextIndent2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Information is generally complete, but sometimes vague or incomplete.</w:t>
            </w:r>
          </w:p>
        </w:tc>
        <w:tc>
          <w:tcPr>
            <w:tcW w:w="2790" w:type="dxa"/>
          </w:tcPr>
          <w:p w14:paraId="3B58FF0B" w14:textId="77777777" w:rsidR="00636DF6" w:rsidRPr="00671966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966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0054A9A3" w14:textId="77777777" w:rsidR="00671966" w:rsidRDefault="00671966" w:rsidP="00671966">
            <w:pPr>
              <w:pStyle w:val="BodyTextIndent2"/>
              <w:ind w:left="0"/>
              <w:jc w:val="center"/>
              <w:rPr>
                <w:rFonts w:cs="Arial"/>
              </w:rPr>
            </w:pPr>
            <w:r w:rsidRPr="00671966">
              <w:rPr>
                <w:rFonts w:cs="Arial"/>
              </w:rPr>
              <w:t>Results</w:t>
            </w:r>
            <w:r>
              <w:rPr>
                <w:rFonts w:cs="Arial"/>
              </w:rPr>
              <w:t xml:space="preserve"> provided align with defined primary and secondary endpoints.  </w:t>
            </w:r>
          </w:p>
          <w:p w14:paraId="02258B2E" w14:textId="77777777" w:rsidR="00671966" w:rsidRDefault="00671966" w:rsidP="00636DF6">
            <w:pPr>
              <w:pStyle w:val="BodyTextIndent2"/>
              <w:ind w:left="0"/>
              <w:jc w:val="center"/>
              <w:rPr>
                <w:rFonts w:cs="Arial"/>
              </w:rPr>
            </w:pPr>
            <w:r w:rsidRPr="00671966">
              <w:rPr>
                <w:rFonts w:cs="Arial"/>
              </w:rPr>
              <w:t>R</w:t>
            </w:r>
            <w:r w:rsidR="00636DF6" w:rsidRPr="00671966">
              <w:rPr>
                <w:rFonts w:cs="Arial"/>
              </w:rPr>
              <w:t>esults are presented clearly and completely</w:t>
            </w:r>
          </w:p>
          <w:p w14:paraId="24EFA7FA" w14:textId="46DF5DFD" w:rsidR="00636DF6" w:rsidRPr="00671966" w:rsidRDefault="00636DF6" w:rsidP="00636DF6">
            <w:pPr>
              <w:pStyle w:val="BodyTextIndent2"/>
              <w:ind w:left="0"/>
              <w:jc w:val="center"/>
              <w:rPr>
                <w:rFonts w:cs="Arial"/>
              </w:rPr>
            </w:pPr>
            <w:r w:rsidRPr="00671966">
              <w:rPr>
                <w:rFonts w:cs="Arial"/>
              </w:rPr>
              <w:t xml:space="preserve"> in a format consistent with accepted standards of reporting.</w:t>
            </w:r>
          </w:p>
        </w:tc>
        <w:tc>
          <w:tcPr>
            <w:tcW w:w="2970" w:type="dxa"/>
          </w:tcPr>
          <w:p w14:paraId="603D19C4" w14:textId="77777777" w:rsidR="00636DF6" w:rsidRPr="00671966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966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190BD766" w14:textId="78CFDE2F" w:rsidR="00636DF6" w:rsidRPr="00671966" w:rsidRDefault="00671966" w:rsidP="00B87320">
            <w:pPr>
              <w:pStyle w:val="BodyTextIndent2"/>
              <w:ind w:left="0"/>
              <w:jc w:val="center"/>
              <w:rPr>
                <w:rFonts w:cs="Arial"/>
              </w:rPr>
            </w:pPr>
            <w:r w:rsidRPr="00671966">
              <w:rPr>
                <w:rFonts w:cs="Arial"/>
              </w:rPr>
              <w:t>R</w:t>
            </w:r>
            <w:r w:rsidR="00636DF6" w:rsidRPr="00671966">
              <w:rPr>
                <w:rFonts w:cs="Arial"/>
              </w:rPr>
              <w:t>esults are presented clearly and completely in a format consistent with accepted standards of report</w:t>
            </w:r>
            <w:r w:rsidR="00B87320">
              <w:rPr>
                <w:rFonts w:cs="Arial"/>
              </w:rPr>
              <w:t xml:space="preserve">ing.  Results which are notable are highlighted.  </w:t>
            </w:r>
          </w:p>
        </w:tc>
        <w:tc>
          <w:tcPr>
            <w:tcW w:w="1705" w:type="dxa"/>
          </w:tcPr>
          <w:p w14:paraId="3F340762" w14:textId="77777777" w:rsidR="00636DF6" w:rsidRPr="00B82D52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D52">
              <w:rPr>
                <w:rFonts w:ascii="Arial" w:hAnsi="Arial" w:cs="Arial"/>
                <w:b/>
                <w:sz w:val="20"/>
                <w:szCs w:val="20"/>
              </w:rPr>
              <w:sym w:font="Wingdings 2" w:char="00A3"/>
            </w:r>
          </w:p>
          <w:p w14:paraId="765312A8" w14:textId="77777777" w:rsidR="00636DF6" w:rsidRDefault="00636DF6" w:rsidP="00636DF6">
            <w:pPr>
              <w:pStyle w:val="BodyTextIndent2"/>
              <w:ind w:left="0"/>
              <w:rPr>
                <w:rFonts w:cs="Arial"/>
              </w:rPr>
            </w:pPr>
          </w:p>
        </w:tc>
      </w:tr>
      <w:tr w:rsidR="00636DF6" w14:paraId="2E53FB29" w14:textId="77777777" w:rsidTr="00FB08DC">
        <w:tc>
          <w:tcPr>
            <w:tcW w:w="2247" w:type="dxa"/>
          </w:tcPr>
          <w:p w14:paraId="4C088BD6" w14:textId="6F348FEB" w:rsidR="00636DF6" w:rsidRPr="006E296E" w:rsidRDefault="00636DF6" w:rsidP="00636DF6">
            <w:pPr>
              <w:pStyle w:val="BodyTextIndent2"/>
              <w:numPr>
                <w:ilvl w:val="1"/>
                <w:numId w:val="34"/>
              </w:numPr>
              <w:jc w:val="left"/>
              <w:rPr>
                <w:rFonts w:cs="Arial"/>
              </w:rPr>
            </w:pPr>
            <w:r w:rsidRPr="006E296E">
              <w:rPr>
                <w:rFonts w:cs="Arial"/>
                <w:b/>
              </w:rPr>
              <w:t>Discussion/ conclusion</w:t>
            </w:r>
          </w:p>
        </w:tc>
        <w:tc>
          <w:tcPr>
            <w:tcW w:w="2250" w:type="dxa"/>
          </w:tcPr>
          <w:p w14:paraId="23126D11" w14:textId="77777777" w:rsidR="00636DF6" w:rsidRPr="00B87320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320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7EE97405" w14:textId="1157C71A" w:rsidR="00636DF6" w:rsidRPr="00B87320" w:rsidRDefault="00B87320" w:rsidP="00B87320">
            <w:pPr>
              <w:pStyle w:val="BodyTextIndent2"/>
              <w:ind w:left="0"/>
              <w:jc w:val="center"/>
              <w:rPr>
                <w:rFonts w:cs="Arial"/>
              </w:rPr>
            </w:pPr>
            <w:r w:rsidRPr="00B87320">
              <w:rPr>
                <w:rFonts w:cs="Arial"/>
              </w:rPr>
              <w:t xml:space="preserve">Superficial or incomplete discussion.  Conclusions do not adequately reflect research results.  </w:t>
            </w:r>
          </w:p>
        </w:tc>
        <w:tc>
          <w:tcPr>
            <w:tcW w:w="2430" w:type="dxa"/>
          </w:tcPr>
          <w:p w14:paraId="29E6313F" w14:textId="77777777" w:rsidR="00636DF6" w:rsidRPr="0010348D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48D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5D14D781" w14:textId="0C84C2AC" w:rsidR="00636DF6" w:rsidRPr="00FA3EC8" w:rsidRDefault="00636DF6" w:rsidP="00636DF6">
            <w:pPr>
              <w:pStyle w:val="BodyTextIndent2"/>
              <w:ind w:left="0"/>
              <w:jc w:val="center"/>
              <w:rPr>
                <w:rFonts w:cs="Arial"/>
                <w:highlight w:val="yellow"/>
              </w:rPr>
            </w:pPr>
            <w:r w:rsidRPr="0010348D">
              <w:rPr>
                <w:rFonts w:cs="Arial"/>
              </w:rPr>
              <w:t>Discussion/</w:t>
            </w:r>
            <w:r w:rsidR="00360674">
              <w:rPr>
                <w:rFonts w:cs="Arial"/>
              </w:rPr>
              <w:t>c</w:t>
            </w:r>
            <w:r w:rsidRPr="0010348D">
              <w:rPr>
                <w:rFonts w:cs="Arial"/>
              </w:rPr>
              <w:t>onclusions adequately reflect main findings of paper.</w:t>
            </w:r>
            <w:r w:rsidR="006E296E">
              <w:rPr>
                <w:rFonts w:cs="Arial"/>
              </w:rPr>
              <w:t xml:space="preserve">  </w:t>
            </w:r>
            <w:r w:rsidR="001A478C">
              <w:rPr>
                <w:rFonts w:cs="Arial"/>
              </w:rPr>
              <w:t>Some insight into interpretation/ implication of findings is lacking.</w:t>
            </w:r>
          </w:p>
        </w:tc>
        <w:tc>
          <w:tcPr>
            <w:tcW w:w="2790" w:type="dxa"/>
          </w:tcPr>
          <w:p w14:paraId="26A8BD72" w14:textId="77777777" w:rsidR="00636DF6" w:rsidRPr="0010348D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48D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039C5B17" w14:textId="426743BF" w:rsidR="00636DF6" w:rsidRPr="00FA3EC8" w:rsidRDefault="00636DF6" w:rsidP="00360674">
            <w:pPr>
              <w:pStyle w:val="BodyTextIndent2"/>
              <w:ind w:left="0"/>
              <w:jc w:val="center"/>
              <w:rPr>
                <w:rFonts w:cs="Arial"/>
                <w:highlight w:val="yellow"/>
              </w:rPr>
            </w:pPr>
            <w:r w:rsidRPr="0010348D">
              <w:rPr>
                <w:rFonts w:cs="Arial"/>
              </w:rPr>
              <w:t>Discussion/</w:t>
            </w:r>
            <w:r w:rsidR="00360674">
              <w:rPr>
                <w:rFonts w:cs="Arial"/>
              </w:rPr>
              <w:t>c</w:t>
            </w:r>
            <w:r w:rsidRPr="0010348D">
              <w:rPr>
                <w:rFonts w:cs="Arial"/>
              </w:rPr>
              <w:t xml:space="preserve">onclusions adequately </w:t>
            </w:r>
            <w:r w:rsidR="00EF2423">
              <w:rPr>
                <w:rFonts w:cs="Arial"/>
              </w:rPr>
              <w:t>interpret</w:t>
            </w:r>
            <w:r w:rsidRPr="0010348D">
              <w:rPr>
                <w:rFonts w:cs="Arial"/>
              </w:rPr>
              <w:t xml:space="preserve"> main findings of paper; includes discussion on relevance of findings to field of study, and implications of study findings for </w:t>
            </w:r>
            <w:r w:rsidR="00360674">
              <w:rPr>
                <w:rFonts w:cs="Arial"/>
              </w:rPr>
              <w:t>clinicians and researchers</w:t>
            </w:r>
            <w:r w:rsidRPr="0010348D">
              <w:rPr>
                <w:rFonts w:cs="Arial"/>
              </w:rPr>
              <w:t>.</w:t>
            </w:r>
          </w:p>
        </w:tc>
        <w:tc>
          <w:tcPr>
            <w:tcW w:w="2970" w:type="dxa"/>
          </w:tcPr>
          <w:p w14:paraId="534E3723" w14:textId="77777777" w:rsidR="00636DF6" w:rsidRPr="0010348D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48D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205F3210" w14:textId="7FCEF9E8" w:rsidR="00636DF6" w:rsidRPr="0010348D" w:rsidRDefault="00EF2423" w:rsidP="00360674">
            <w:pPr>
              <w:pStyle w:val="BodyTextIndent2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Results appropriately interpreted, incl. limitations, </w:t>
            </w:r>
            <w:r w:rsidR="00636DF6" w:rsidRPr="0010348D">
              <w:rPr>
                <w:rFonts w:cs="Arial"/>
              </w:rPr>
              <w:t xml:space="preserve">relevance of findings to field of study, how results compare to other similar studies, implications of study findings for </w:t>
            </w:r>
            <w:r w:rsidR="00360674">
              <w:rPr>
                <w:rFonts w:cs="Arial"/>
              </w:rPr>
              <w:t>clinicians and researchers</w:t>
            </w:r>
            <w:r w:rsidR="00636DF6" w:rsidRPr="0010348D">
              <w:rPr>
                <w:rFonts w:cs="Arial"/>
              </w:rPr>
              <w:t xml:space="preserve">, and suggestions for future research.  </w:t>
            </w:r>
          </w:p>
        </w:tc>
        <w:tc>
          <w:tcPr>
            <w:tcW w:w="1705" w:type="dxa"/>
          </w:tcPr>
          <w:p w14:paraId="33B2C0F2" w14:textId="77777777" w:rsidR="00636DF6" w:rsidRPr="00B82D52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D52">
              <w:rPr>
                <w:rFonts w:ascii="Arial" w:hAnsi="Arial" w:cs="Arial"/>
                <w:b/>
                <w:sz w:val="20"/>
                <w:szCs w:val="20"/>
              </w:rPr>
              <w:sym w:font="Wingdings 2" w:char="00A3"/>
            </w:r>
          </w:p>
          <w:p w14:paraId="7F1045D5" w14:textId="77777777" w:rsidR="00636DF6" w:rsidRDefault="00636DF6" w:rsidP="00636DF6">
            <w:pPr>
              <w:pStyle w:val="BodyTextIndent2"/>
              <w:ind w:left="0"/>
              <w:rPr>
                <w:rFonts w:cs="Arial"/>
              </w:rPr>
            </w:pPr>
          </w:p>
        </w:tc>
      </w:tr>
      <w:tr w:rsidR="00636DF6" w14:paraId="03C77C9F" w14:textId="77777777" w:rsidTr="00FB08DC">
        <w:tc>
          <w:tcPr>
            <w:tcW w:w="2247" w:type="dxa"/>
          </w:tcPr>
          <w:p w14:paraId="3B7ED854" w14:textId="6D84ECFA" w:rsidR="00636DF6" w:rsidRPr="008D3216" w:rsidRDefault="00AE4176" w:rsidP="00AE4176">
            <w:pPr>
              <w:pStyle w:val="BodyTextIndent2"/>
              <w:numPr>
                <w:ilvl w:val="1"/>
                <w:numId w:val="34"/>
              </w:num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Tables/ Figures</w:t>
            </w:r>
          </w:p>
        </w:tc>
        <w:tc>
          <w:tcPr>
            <w:tcW w:w="2250" w:type="dxa"/>
          </w:tcPr>
          <w:p w14:paraId="4EC211D8" w14:textId="77777777" w:rsidR="00636DF6" w:rsidRPr="0010348D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48D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0C3DE5A9" w14:textId="4256476C" w:rsidR="00636DF6" w:rsidRPr="0010348D" w:rsidRDefault="00636DF6" w:rsidP="00070440">
            <w:pPr>
              <w:pStyle w:val="BodyTextIndent2"/>
              <w:ind w:left="0"/>
              <w:jc w:val="center"/>
              <w:rPr>
                <w:rFonts w:cs="Arial"/>
              </w:rPr>
            </w:pPr>
            <w:r w:rsidRPr="0010348D">
              <w:rPr>
                <w:rFonts w:cs="Arial"/>
              </w:rPr>
              <w:t>Tables/</w:t>
            </w:r>
            <w:r w:rsidR="00360674">
              <w:rPr>
                <w:rFonts w:cs="Arial"/>
              </w:rPr>
              <w:t>f</w:t>
            </w:r>
            <w:r w:rsidRPr="0010348D">
              <w:rPr>
                <w:rFonts w:cs="Arial"/>
              </w:rPr>
              <w:t>igures are incomplete</w:t>
            </w:r>
            <w:r w:rsidR="00360674">
              <w:rPr>
                <w:rFonts w:cs="Arial"/>
              </w:rPr>
              <w:t xml:space="preserve"> and / or unclear</w:t>
            </w:r>
            <w:r>
              <w:rPr>
                <w:rFonts w:cs="Arial"/>
              </w:rPr>
              <w:t xml:space="preserve">, or duplicate information provided in </w:t>
            </w:r>
            <w:r w:rsidR="00070440">
              <w:rPr>
                <w:rFonts w:cs="Arial"/>
              </w:rPr>
              <w:t>poster/oral presentation</w:t>
            </w:r>
            <w:r w:rsidRPr="0010348D">
              <w:rPr>
                <w:rFonts w:cs="Arial"/>
              </w:rPr>
              <w:t>.</w:t>
            </w:r>
          </w:p>
        </w:tc>
        <w:tc>
          <w:tcPr>
            <w:tcW w:w="2430" w:type="dxa"/>
          </w:tcPr>
          <w:p w14:paraId="0037B18B" w14:textId="77777777" w:rsidR="00636DF6" w:rsidRPr="0010348D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48D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3DA04163" w14:textId="03B1EAA2" w:rsidR="00636DF6" w:rsidRPr="0010348D" w:rsidRDefault="00636DF6" w:rsidP="00360674">
            <w:pPr>
              <w:pStyle w:val="BodyTextIndent2"/>
              <w:ind w:left="0"/>
              <w:jc w:val="center"/>
              <w:rPr>
                <w:rFonts w:cs="Arial"/>
              </w:rPr>
            </w:pPr>
            <w:r w:rsidRPr="0010348D">
              <w:rPr>
                <w:rFonts w:cs="Arial"/>
              </w:rPr>
              <w:t>Tables/</w:t>
            </w:r>
            <w:r w:rsidR="00360674">
              <w:rPr>
                <w:rFonts w:cs="Arial"/>
              </w:rPr>
              <w:t>f</w:t>
            </w:r>
            <w:r w:rsidRPr="0010348D">
              <w:rPr>
                <w:rFonts w:cs="Arial"/>
              </w:rPr>
              <w:t xml:space="preserve">igures contain relevant information </w:t>
            </w:r>
            <w:r w:rsidR="00360674">
              <w:rPr>
                <w:rFonts w:cs="Arial"/>
              </w:rPr>
              <w:t>that</w:t>
            </w:r>
            <w:r w:rsidR="00360674" w:rsidRPr="0010348D">
              <w:rPr>
                <w:rFonts w:cs="Arial"/>
              </w:rPr>
              <w:t xml:space="preserve"> </w:t>
            </w:r>
            <w:r w:rsidRPr="0010348D">
              <w:rPr>
                <w:rFonts w:cs="Arial"/>
              </w:rPr>
              <w:t xml:space="preserve">is clearly presented.  There is some duplication/overlap of information </w:t>
            </w:r>
            <w:r w:rsidR="00370EF9">
              <w:rPr>
                <w:rFonts w:cs="Arial"/>
              </w:rPr>
              <w:t xml:space="preserve">with text in the </w:t>
            </w:r>
            <w:r w:rsidR="00360674">
              <w:rPr>
                <w:rFonts w:cs="Arial"/>
              </w:rPr>
              <w:t>poster/oral presentation</w:t>
            </w:r>
            <w:r w:rsidRPr="0010348D">
              <w:rPr>
                <w:rFonts w:cs="Arial"/>
              </w:rPr>
              <w:t>.</w:t>
            </w:r>
          </w:p>
        </w:tc>
        <w:tc>
          <w:tcPr>
            <w:tcW w:w="2790" w:type="dxa"/>
          </w:tcPr>
          <w:p w14:paraId="48416C99" w14:textId="77777777" w:rsidR="00636DF6" w:rsidRPr="008D3216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216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453A943A" w14:textId="375853DA" w:rsidR="00636DF6" w:rsidRPr="008D3216" w:rsidRDefault="00636DF6" w:rsidP="00636DF6">
            <w:pPr>
              <w:pStyle w:val="BodyTextIndent2"/>
              <w:ind w:left="0"/>
              <w:jc w:val="center"/>
              <w:rPr>
                <w:rFonts w:cs="Arial"/>
              </w:rPr>
            </w:pPr>
            <w:r w:rsidRPr="008D3216">
              <w:rPr>
                <w:rFonts w:cs="Arial"/>
              </w:rPr>
              <w:t xml:space="preserve">There are an appropriate number of tables/figures.  </w:t>
            </w:r>
          </w:p>
          <w:p w14:paraId="47F94742" w14:textId="719E9394" w:rsidR="00636DF6" w:rsidRPr="00FA3EC8" w:rsidRDefault="00EF2423" w:rsidP="00636DF6">
            <w:pPr>
              <w:pStyle w:val="BodyTextIndent2"/>
              <w:ind w:left="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R</w:t>
            </w:r>
            <w:r w:rsidR="00636DF6">
              <w:rPr>
                <w:rFonts w:cs="Arial"/>
              </w:rPr>
              <w:t>esults are clearly presented</w:t>
            </w:r>
            <w:r w:rsidR="00636DF6" w:rsidRPr="008D3216">
              <w:rPr>
                <w:rFonts w:cs="Arial"/>
              </w:rPr>
              <w:t xml:space="preserve"> and complement the information in the text.</w:t>
            </w:r>
          </w:p>
        </w:tc>
        <w:tc>
          <w:tcPr>
            <w:tcW w:w="2970" w:type="dxa"/>
          </w:tcPr>
          <w:p w14:paraId="6139297E" w14:textId="77777777" w:rsidR="00636DF6" w:rsidRPr="0010348D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48D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412F9614" w14:textId="54C52E23" w:rsidR="00636DF6" w:rsidRPr="00FA3EC8" w:rsidRDefault="00636DF6" w:rsidP="00070440">
            <w:pPr>
              <w:pStyle w:val="BodyTextIndent2"/>
              <w:ind w:left="0"/>
              <w:jc w:val="center"/>
              <w:rPr>
                <w:rFonts w:cs="Arial"/>
                <w:highlight w:val="yellow"/>
              </w:rPr>
            </w:pPr>
            <w:r w:rsidRPr="008D3216">
              <w:rPr>
                <w:rFonts w:cs="Arial"/>
              </w:rPr>
              <w:t>There are an appro</w:t>
            </w:r>
            <w:r w:rsidR="00070440">
              <w:rPr>
                <w:rFonts w:cs="Arial"/>
              </w:rPr>
              <w:t>priate number of tables/figures</w:t>
            </w:r>
            <w:r w:rsidRPr="008D3216">
              <w:rPr>
                <w:rFonts w:cs="Arial"/>
              </w:rPr>
              <w:t xml:space="preserve">.  </w:t>
            </w:r>
            <w:r w:rsidR="00EF2423">
              <w:rPr>
                <w:rFonts w:cs="Arial"/>
              </w:rPr>
              <w:t>R</w:t>
            </w:r>
            <w:r>
              <w:rPr>
                <w:rFonts w:cs="Arial"/>
              </w:rPr>
              <w:t>esults are clearly presented</w:t>
            </w:r>
            <w:r w:rsidR="00B85094">
              <w:rPr>
                <w:rFonts w:cs="Arial"/>
              </w:rPr>
              <w:t xml:space="preserve">, </w:t>
            </w:r>
            <w:r w:rsidRPr="008D3216">
              <w:rPr>
                <w:rFonts w:cs="Arial"/>
              </w:rPr>
              <w:t>complement the information in the text</w:t>
            </w:r>
            <w:r w:rsidR="00B85094">
              <w:rPr>
                <w:rFonts w:cs="Arial"/>
              </w:rPr>
              <w:t xml:space="preserve">, and </w:t>
            </w:r>
            <w:r w:rsidR="00370EF9">
              <w:rPr>
                <w:rFonts w:cs="Arial"/>
              </w:rPr>
              <w:t xml:space="preserve">enhance </w:t>
            </w:r>
            <w:r w:rsidR="00070440">
              <w:rPr>
                <w:rFonts w:cs="Arial"/>
              </w:rPr>
              <w:t>the audience’</w:t>
            </w:r>
            <w:r w:rsidRPr="008D3216">
              <w:rPr>
                <w:rFonts w:cs="Arial"/>
              </w:rPr>
              <w:t xml:space="preserve">s </w:t>
            </w:r>
            <w:r w:rsidR="00370EF9">
              <w:rPr>
                <w:rFonts w:cs="Arial"/>
              </w:rPr>
              <w:t>understanding of the</w:t>
            </w:r>
            <w:r w:rsidR="00EF2423">
              <w:rPr>
                <w:rFonts w:cs="Arial"/>
              </w:rPr>
              <w:t xml:space="preserve"> study</w:t>
            </w:r>
            <w:r w:rsidRPr="008D3216">
              <w:rPr>
                <w:rFonts w:cs="Arial"/>
              </w:rPr>
              <w:t>.</w:t>
            </w:r>
          </w:p>
        </w:tc>
        <w:tc>
          <w:tcPr>
            <w:tcW w:w="1705" w:type="dxa"/>
          </w:tcPr>
          <w:p w14:paraId="6BA0CFAA" w14:textId="77777777" w:rsidR="00636DF6" w:rsidRPr="00B82D52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D52">
              <w:rPr>
                <w:rFonts w:ascii="Arial" w:hAnsi="Arial" w:cs="Arial"/>
                <w:b/>
                <w:sz w:val="20"/>
                <w:szCs w:val="20"/>
              </w:rPr>
              <w:sym w:font="Wingdings 2" w:char="00A3"/>
            </w:r>
          </w:p>
          <w:p w14:paraId="599D54B5" w14:textId="77777777" w:rsidR="00636DF6" w:rsidRDefault="00636DF6" w:rsidP="00636DF6">
            <w:pPr>
              <w:pStyle w:val="BodyTextIndent2"/>
              <w:ind w:left="0"/>
              <w:rPr>
                <w:rFonts w:cs="Arial"/>
              </w:rPr>
            </w:pPr>
          </w:p>
        </w:tc>
      </w:tr>
      <w:tr w:rsidR="00636DF6" w14:paraId="000052B0" w14:textId="77777777" w:rsidTr="00FB08DC">
        <w:tc>
          <w:tcPr>
            <w:tcW w:w="2247" w:type="dxa"/>
            <w:tcBorders>
              <w:bottom w:val="single" w:sz="4" w:space="0" w:color="auto"/>
            </w:tcBorders>
          </w:tcPr>
          <w:p w14:paraId="759955A5" w14:textId="2770D207" w:rsidR="00636DF6" w:rsidRPr="008D3216" w:rsidRDefault="00636DF6" w:rsidP="00636DF6">
            <w:pPr>
              <w:pStyle w:val="BodyTextIndent2"/>
              <w:numPr>
                <w:ilvl w:val="1"/>
                <w:numId w:val="34"/>
              </w:numPr>
              <w:jc w:val="left"/>
              <w:rPr>
                <w:rFonts w:cs="Arial"/>
                <w:b/>
              </w:rPr>
            </w:pPr>
            <w:r w:rsidRPr="008D3216">
              <w:rPr>
                <w:rFonts w:cs="Arial"/>
                <w:b/>
              </w:rPr>
              <w:t>References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F031122" w14:textId="77777777" w:rsidR="00636DF6" w:rsidRPr="008D3216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216">
              <w:rPr>
                <w:rFonts w:ascii="Arial" w:hAnsi="Arial" w:cs="Arial"/>
                <w:b/>
                <w:sz w:val="20"/>
                <w:szCs w:val="20"/>
              </w:rPr>
              <w:sym w:font="Wingdings 2" w:char="00A3"/>
            </w:r>
          </w:p>
          <w:p w14:paraId="167785B8" w14:textId="6B3FE6E7" w:rsidR="00636DF6" w:rsidRPr="008D3216" w:rsidRDefault="00636DF6" w:rsidP="00636DF6">
            <w:pPr>
              <w:pStyle w:val="BodyTextIndent2"/>
              <w:ind w:left="0"/>
              <w:jc w:val="center"/>
              <w:rPr>
                <w:rFonts w:cs="Arial"/>
              </w:rPr>
            </w:pPr>
            <w:r w:rsidRPr="008D3216">
              <w:rPr>
                <w:rFonts w:cs="Arial"/>
              </w:rPr>
              <w:t>References are incomplete/missing.</w:t>
            </w:r>
            <w:r w:rsidR="00EF2423">
              <w:rPr>
                <w:rFonts w:cs="Arial"/>
              </w:rPr>
              <w:t xml:space="preserve">  Only secondary/tertiary sources used.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726E4B7" w14:textId="77777777" w:rsidR="00636DF6" w:rsidRPr="008D3216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216">
              <w:rPr>
                <w:rFonts w:ascii="Arial" w:hAnsi="Arial" w:cs="Arial"/>
                <w:b/>
                <w:sz w:val="20"/>
                <w:szCs w:val="20"/>
              </w:rPr>
              <w:sym w:font="Wingdings 2" w:char="00A3"/>
            </w:r>
          </w:p>
          <w:p w14:paraId="0251912E" w14:textId="0886F671" w:rsidR="00636DF6" w:rsidRPr="008D3216" w:rsidRDefault="00636DF6" w:rsidP="00370EF9">
            <w:pPr>
              <w:pStyle w:val="BodyTextIndent2"/>
              <w:ind w:left="0"/>
              <w:jc w:val="center"/>
              <w:rPr>
                <w:rFonts w:cs="Arial"/>
              </w:rPr>
            </w:pPr>
            <w:r w:rsidRPr="008D3216">
              <w:rPr>
                <w:rFonts w:cs="Arial"/>
              </w:rPr>
              <w:t>References are complete</w:t>
            </w:r>
            <w:r w:rsidR="00370EF9">
              <w:rPr>
                <w:rFonts w:cs="Arial"/>
              </w:rPr>
              <w:t xml:space="preserve"> and appear in order of citation</w:t>
            </w:r>
            <w:r w:rsidRPr="008D3216">
              <w:rPr>
                <w:rFonts w:cs="Arial"/>
              </w:rPr>
              <w:t>.</w:t>
            </w:r>
            <w:r w:rsidR="00EF2423">
              <w:rPr>
                <w:rFonts w:cs="Arial"/>
              </w:rPr>
              <w:t xml:space="preserve">  Primary and secondary sources used.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05AEBB8" w14:textId="77777777" w:rsidR="00636DF6" w:rsidRPr="008D3216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216">
              <w:rPr>
                <w:rFonts w:ascii="Arial" w:hAnsi="Arial" w:cs="Arial"/>
                <w:b/>
                <w:sz w:val="20"/>
                <w:szCs w:val="20"/>
              </w:rPr>
              <w:sym w:font="Wingdings 2" w:char="00A3"/>
            </w:r>
          </w:p>
          <w:p w14:paraId="0E3B4112" w14:textId="5B8302C4" w:rsidR="00636DF6" w:rsidRPr="008D3216" w:rsidRDefault="00636DF6" w:rsidP="00636DF6">
            <w:pPr>
              <w:pStyle w:val="BodyTextIndent2"/>
              <w:ind w:left="0"/>
              <w:jc w:val="center"/>
              <w:rPr>
                <w:rFonts w:cs="Arial"/>
              </w:rPr>
            </w:pPr>
            <w:r w:rsidRPr="008D3216">
              <w:rPr>
                <w:rFonts w:cs="Arial"/>
              </w:rPr>
              <w:t>R</w:t>
            </w:r>
            <w:r>
              <w:rPr>
                <w:rFonts w:cs="Arial"/>
              </w:rPr>
              <w:t>e</w:t>
            </w:r>
            <w:r w:rsidRPr="008D3216">
              <w:rPr>
                <w:rFonts w:cs="Arial"/>
              </w:rPr>
              <w:t xml:space="preserve">ferences are complete and formatted according to </w:t>
            </w:r>
            <w:r w:rsidR="00360674" w:rsidRPr="00671966">
              <w:rPr>
                <w:rFonts w:cs="Arial"/>
              </w:rPr>
              <w:t>standards of reporting</w:t>
            </w:r>
            <w:r w:rsidRPr="008D3216">
              <w:rPr>
                <w:rFonts w:cs="Arial"/>
              </w:rPr>
              <w:t>.</w:t>
            </w:r>
            <w:r w:rsidR="00EF2423">
              <w:rPr>
                <w:rFonts w:cs="Arial"/>
              </w:rPr>
              <w:t xml:space="preserve">  Key primary and secondary sources used.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B377FD5" w14:textId="77777777" w:rsidR="00636DF6" w:rsidRPr="008D3216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216">
              <w:rPr>
                <w:rFonts w:ascii="Arial" w:hAnsi="Arial" w:cs="Arial"/>
                <w:b/>
                <w:sz w:val="20"/>
                <w:szCs w:val="20"/>
              </w:rPr>
              <w:sym w:font="Wingdings 2" w:char="00A3"/>
            </w:r>
          </w:p>
          <w:p w14:paraId="123BFB3A" w14:textId="77310908" w:rsidR="00636DF6" w:rsidRPr="008D3216" w:rsidRDefault="00360674" w:rsidP="00636DF6">
            <w:pPr>
              <w:pStyle w:val="BodyTextIndent2"/>
              <w:ind w:left="0"/>
              <w:jc w:val="center"/>
              <w:rPr>
                <w:rFonts w:cs="Arial"/>
              </w:rPr>
            </w:pPr>
            <w:r w:rsidRPr="008D3216">
              <w:rPr>
                <w:rFonts w:cs="Arial"/>
              </w:rPr>
              <w:t>R</w:t>
            </w:r>
            <w:r>
              <w:rPr>
                <w:rFonts w:cs="Arial"/>
              </w:rPr>
              <w:t>e</w:t>
            </w:r>
            <w:r w:rsidRPr="008D3216">
              <w:rPr>
                <w:rFonts w:cs="Arial"/>
              </w:rPr>
              <w:t xml:space="preserve">ferences are complete and formatted according to </w:t>
            </w:r>
            <w:r w:rsidRPr="00671966">
              <w:rPr>
                <w:rFonts w:cs="Arial"/>
              </w:rPr>
              <w:t>standards of reporting</w:t>
            </w:r>
            <w:r>
              <w:rPr>
                <w:rFonts w:cs="Arial"/>
              </w:rPr>
              <w:t xml:space="preserve">. </w:t>
            </w:r>
            <w:r w:rsidR="00636DF6" w:rsidRPr="008D3216">
              <w:rPr>
                <w:rFonts w:cs="Arial"/>
              </w:rPr>
              <w:t>References are relevant, up-to-date, and reflect current practices/</w:t>
            </w:r>
            <w:r w:rsidR="00EF2423">
              <w:rPr>
                <w:rFonts w:cs="Arial"/>
              </w:rPr>
              <w:t>key</w:t>
            </w:r>
            <w:r w:rsidR="00636DF6" w:rsidRPr="008D3216">
              <w:rPr>
                <w:rFonts w:cs="Arial"/>
              </w:rPr>
              <w:t xml:space="preserve"> research data.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01A5E7BA" w14:textId="77777777" w:rsidR="00636DF6" w:rsidRPr="00B82D52" w:rsidRDefault="00636DF6" w:rsidP="00636DF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D52">
              <w:rPr>
                <w:rFonts w:ascii="Arial" w:hAnsi="Arial" w:cs="Arial"/>
                <w:b/>
                <w:sz w:val="20"/>
                <w:szCs w:val="20"/>
              </w:rPr>
              <w:sym w:font="Wingdings 2" w:char="00A3"/>
            </w:r>
          </w:p>
          <w:p w14:paraId="2221A694" w14:textId="77777777" w:rsidR="00636DF6" w:rsidRDefault="00636DF6" w:rsidP="00636DF6">
            <w:pPr>
              <w:pStyle w:val="BodyTextIndent2"/>
              <w:ind w:left="0"/>
              <w:rPr>
                <w:rFonts w:cs="Arial"/>
              </w:rPr>
            </w:pPr>
          </w:p>
        </w:tc>
      </w:tr>
      <w:tr w:rsidR="00E332D4" w14:paraId="4401E6B4" w14:textId="77777777" w:rsidTr="00E332D4">
        <w:tc>
          <w:tcPr>
            <w:tcW w:w="4497" w:type="dxa"/>
            <w:gridSpan w:val="2"/>
            <w:shd w:val="clear" w:color="auto" w:fill="F2F2F2" w:themeFill="background1" w:themeFillShade="F2"/>
          </w:tcPr>
          <w:p w14:paraId="74C8C2BF" w14:textId="0F3C1D8F" w:rsidR="00E332D4" w:rsidRPr="00E332D4" w:rsidRDefault="00AE4176" w:rsidP="00E332D4">
            <w:pPr>
              <w:pStyle w:val="BodyTextIndent2"/>
              <w:numPr>
                <w:ilvl w:val="0"/>
                <w:numId w:val="34"/>
              </w:numPr>
              <w:jc w:val="left"/>
              <w:rPr>
                <w:rFonts w:cs="Arial"/>
                <w:b/>
                <w:lang w:val="en-CA"/>
              </w:rPr>
            </w:pPr>
            <w:r w:rsidRPr="00805A8E">
              <w:rPr>
                <w:rFonts w:cs="Arial"/>
                <w:b/>
                <w:lang w:val="en-CA"/>
              </w:rPr>
              <w:t>ABSTRACT</w:t>
            </w:r>
            <w:r w:rsidR="00E332D4" w:rsidRPr="00805A8E">
              <w:rPr>
                <w:rFonts w:cs="Arial"/>
                <w:b/>
                <w:lang w:val="en-CA"/>
              </w:rPr>
              <w:t xml:space="preserve"> SUBMISSION PROCESS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54E4194A" w14:textId="77777777" w:rsidR="00E332D4" w:rsidRPr="008E11F0" w:rsidRDefault="00E332D4" w:rsidP="00FB08DC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4DAB081E" w14:textId="77777777" w:rsidR="00E332D4" w:rsidRPr="008E11F0" w:rsidRDefault="00E332D4" w:rsidP="00FB08DC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14:paraId="356357BE" w14:textId="77777777" w:rsidR="00E332D4" w:rsidRPr="008E11F0" w:rsidRDefault="00E332D4" w:rsidP="00FB08DC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</w:tcPr>
          <w:p w14:paraId="3F29DCA1" w14:textId="77777777" w:rsidR="00E332D4" w:rsidRPr="008E11F0" w:rsidRDefault="00E332D4" w:rsidP="00FB08DC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8DC" w14:paraId="3A86E602" w14:textId="77777777" w:rsidTr="00FB08DC">
        <w:tc>
          <w:tcPr>
            <w:tcW w:w="2247" w:type="dxa"/>
          </w:tcPr>
          <w:p w14:paraId="2BD7A89B" w14:textId="6EDD82A0" w:rsidR="00FB08DC" w:rsidRPr="0010348D" w:rsidRDefault="00FB08DC" w:rsidP="00AE4176">
            <w:pPr>
              <w:pStyle w:val="BodyTextIndent2"/>
              <w:numPr>
                <w:ilvl w:val="1"/>
                <w:numId w:val="34"/>
              </w:numPr>
              <w:jc w:val="left"/>
              <w:rPr>
                <w:rFonts w:cs="Arial"/>
                <w:b/>
                <w:lang w:val="en-CA"/>
              </w:rPr>
            </w:pPr>
            <w:r w:rsidRPr="0010348D">
              <w:rPr>
                <w:rFonts w:cs="Arial"/>
                <w:b/>
                <w:lang w:val="en-CA"/>
              </w:rPr>
              <w:t xml:space="preserve">Selection of </w:t>
            </w:r>
            <w:r w:rsidR="00AE4176">
              <w:rPr>
                <w:rFonts w:cs="Arial"/>
                <w:b/>
                <w:lang w:val="en-CA"/>
              </w:rPr>
              <w:t>conference</w:t>
            </w:r>
          </w:p>
        </w:tc>
        <w:tc>
          <w:tcPr>
            <w:tcW w:w="2250" w:type="dxa"/>
          </w:tcPr>
          <w:p w14:paraId="42FD5E50" w14:textId="77777777" w:rsidR="00FB08DC" w:rsidRPr="008E11F0" w:rsidRDefault="00FB08DC" w:rsidP="00FB08DC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1F0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0B6C1EB3" w14:textId="547834E4" w:rsidR="00FB08DC" w:rsidRPr="008E11F0" w:rsidRDefault="00D02E09" w:rsidP="00AE41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Unable to identify appropriate </w:t>
            </w:r>
            <w:r w:rsidR="00AE4176">
              <w:rPr>
                <w:rFonts w:ascii="Arial" w:hAnsi="Arial" w:cs="Arial"/>
                <w:sz w:val="20"/>
                <w:szCs w:val="20"/>
              </w:rPr>
              <w:t>conference for abstract</w:t>
            </w:r>
            <w:r>
              <w:rPr>
                <w:rFonts w:ascii="Arial" w:hAnsi="Arial" w:cs="Arial"/>
                <w:sz w:val="20"/>
                <w:szCs w:val="20"/>
              </w:rPr>
              <w:t xml:space="preserve"> submission.</w:t>
            </w:r>
          </w:p>
        </w:tc>
        <w:tc>
          <w:tcPr>
            <w:tcW w:w="2430" w:type="dxa"/>
          </w:tcPr>
          <w:p w14:paraId="0D1800CD" w14:textId="77777777" w:rsidR="00FB08DC" w:rsidRPr="008E11F0" w:rsidRDefault="00FB08DC" w:rsidP="00FB08DC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1F0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4DE26B14" w14:textId="07BFAD79" w:rsidR="00FB08DC" w:rsidRPr="008E11F0" w:rsidRDefault="00AE4176" w:rsidP="00AE41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 to identify some conferences</w:t>
            </w:r>
            <w:r w:rsidR="00D02E09">
              <w:rPr>
                <w:rFonts w:ascii="Arial" w:hAnsi="Arial" w:cs="Arial"/>
                <w:sz w:val="20"/>
                <w:szCs w:val="20"/>
              </w:rPr>
              <w:t xml:space="preserve"> appropriate for </w:t>
            </w:r>
            <w:r>
              <w:rPr>
                <w:rFonts w:ascii="Arial" w:hAnsi="Arial" w:cs="Arial"/>
                <w:sz w:val="20"/>
                <w:szCs w:val="20"/>
              </w:rPr>
              <w:t xml:space="preserve">abstract </w:t>
            </w:r>
            <w:r w:rsidR="00D02E09">
              <w:rPr>
                <w:rFonts w:ascii="Arial" w:hAnsi="Arial" w:cs="Arial"/>
                <w:sz w:val="20"/>
                <w:szCs w:val="20"/>
              </w:rPr>
              <w:t>submission, based o</w:t>
            </w:r>
            <w:r>
              <w:rPr>
                <w:rFonts w:ascii="Arial" w:hAnsi="Arial" w:cs="Arial"/>
                <w:sz w:val="20"/>
                <w:szCs w:val="20"/>
              </w:rPr>
              <w:t>n target audience and attendance</w:t>
            </w:r>
            <w:r w:rsidR="00D02E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14:paraId="6CE374DD" w14:textId="77777777" w:rsidR="00FB08DC" w:rsidRPr="008E11F0" w:rsidRDefault="00FB08DC" w:rsidP="00FB08DC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1F0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0232C4FF" w14:textId="4F65DAC6" w:rsidR="00FB08DC" w:rsidRPr="008E11F0" w:rsidRDefault="00D02E09" w:rsidP="00B4155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Identifies </w:t>
            </w:r>
            <w:r w:rsidR="00AE4176">
              <w:rPr>
                <w:rFonts w:ascii="Arial" w:hAnsi="Arial" w:cs="Arial"/>
                <w:sz w:val="20"/>
                <w:szCs w:val="20"/>
              </w:rPr>
              <w:t xml:space="preserve">conferences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appropriate for </w:t>
            </w:r>
            <w:r w:rsidR="00AE4176">
              <w:rPr>
                <w:rFonts w:ascii="Arial" w:hAnsi="Arial" w:cs="Arial"/>
                <w:sz w:val="20"/>
                <w:szCs w:val="20"/>
              </w:rPr>
              <w:t>abstract</w:t>
            </w:r>
            <w:r>
              <w:rPr>
                <w:rFonts w:ascii="Arial" w:hAnsi="Arial" w:cs="Arial"/>
                <w:sz w:val="20"/>
                <w:szCs w:val="20"/>
              </w:rPr>
              <w:t xml:space="preserve"> submission, base</w:t>
            </w:r>
            <w:r w:rsidR="00AE4176">
              <w:rPr>
                <w:rFonts w:ascii="Arial" w:hAnsi="Arial" w:cs="Arial"/>
                <w:sz w:val="20"/>
                <w:szCs w:val="20"/>
              </w:rPr>
              <w:t xml:space="preserve">d on </w:t>
            </w:r>
            <w:r w:rsidR="00B41553">
              <w:rPr>
                <w:rFonts w:ascii="Arial" w:hAnsi="Arial" w:cs="Arial"/>
                <w:sz w:val="20"/>
                <w:szCs w:val="20"/>
              </w:rPr>
              <w:t xml:space="preserve">nature of data, </w:t>
            </w:r>
            <w:r w:rsidR="00AE4176">
              <w:rPr>
                <w:rFonts w:ascii="Arial" w:hAnsi="Arial" w:cs="Arial"/>
                <w:sz w:val="20"/>
                <w:szCs w:val="20"/>
              </w:rPr>
              <w:t>target audience, attendance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="00B41553">
              <w:rPr>
                <w:rFonts w:ascii="Arial" w:hAnsi="Arial" w:cs="Arial"/>
                <w:sz w:val="20"/>
                <w:szCs w:val="20"/>
              </w:rPr>
              <w:t>importance in the field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6D072B8F" w14:textId="77777777" w:rsidR="00FB08DC" w:rsidRPr="008E11F0" w:rsidRDefault="00FB08DC" w:rsidP="00FB08DC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1F0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70BC1F3C" w14:textId="4067F174" w:rsidR="00FB08DC" w:rsidRPr="008E11F0" w:rsidRDefault="00D02E09" w:rsidP="00B4155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Identifies</w:t>
            </w:r>
            <w:r w:rsidR="00AE41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1553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AE4176">
              <w:rPr>
                <w:rFonts w:ascii="Arial" w:hAnsi="Arial" w:cs="Arial"/>
                <w:sz w:val="20"/>
                <w:szCs w:val="20"/>
              </w:rPr>
              <w:t xml:space="preserve">conferences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 appropriate for </w:t>
            </w:r>
            <w:r w:rsidR="00AE4176">
              <w:rPr>
                <w:rFonts w:ascii="Arial" w:hAnsi="Arial" w:cs="Arial"/>
                <w:sz w:val="20"/>
                <w:szCs w:val="20"/>
              </w:rPr>
              <w:t>abstract</w:t>
            </w:r>
            <w:r>
              <w:rPr>
                <w:rFonts w:ascii="Arial" w:hAnsi="Arial" w:cs="Arial"/>
                <w:sz w:val="20"/>
                <w:szCs w:val="20"/>
              </w:rPr>
              <w:t xml:space="preserve"> submission, based on</w:t>
            </w:r>
            <w:r w:rsidR="00B41553">
              <w:rPr>
                <w:rFonts w:ascii="Arial" w:hAnsi="Arial" w:cs="Arial"/>
                <w:sz w:val="20"/>
                <w:szCs w:val="20"/>
              </w:rPr>
              <w:t xml:space="preserve"> nature of data,</w:t>
            </w:r>
            <w:r>
              <w:rPr>
                <w:rFonts w:ascii="Arial" w:hAnsi="Arial" w:cs="Arial"/>
                <w:sz w:val="20"/>
                <w:szCs w:val="20"/>
              </w:rPr>
              <w:t xml:space="preserve"> target audience, </w:t>
            </w:r>
            <w:r w:rsidR="00AE4176">
              <w:rPr>
                <w:rFonts w:ascii="Arial" w:hAnsi="Arial" w:cs="Arial"/>
                <w:sz w:val="20"/>
                <w:szCs w:val="20"/>
              </w:rPr>
              <w:t>attendance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B41553">
              <w:rPr>
                <w:rFonts w:ascii="Arial" w:hAnsi="Arial" w:cs="Arial"/>
                <w:sz w:val="20"/>
                <w:szCs w:val="20"/>
              </w:rPr>
              <w:t xml:space="preserve">importance in the field and suggests </w:t>
            </w:r>
            <w:r w:rsidR="00AE4176">
              <w:rPr>
                <w:rFonts w:ascii="Arial" w:hAnsi="Arial" w:cs="Arial"/>
                <w:sz w:val="20"/>
                <w:szCs w:val="20"/>
              </w:rPr>
              <w:t>conference</w:t>
            </w:r>
            <w:r>
              <w:rPr>
                <w:rFonts w:ascii="Arial" w:hAnsi="Arial" w:cs="Arial"/>
                <w:sz w:val="20"/>
                <w:szCs w:val="20"/>
              </w:rPr>
              <w:t xml:space="preserve"> most closely aligned with </w:t>
            </w:r>
            <w:r w:rsidR="005B0B9A">
              <w:rPr>
                <w:rFonts w:ascii="Arial" w:hAnsi="Arial" w:cs="Arial"/>
                <w:sz w:val="20"/>
                <w:szCs w:val="20"/>
              </w:rPr>
              <w:t xml:space="preserve">focus of </w:t>
            </w:r>
            <w:r w:rsidR="00AE4176">
              <w:rPr>
                <w:rFonts w:ascii="Arial" w:hAnsi="Arial" w:cs="Arial"/>
                <w:sz w:val="20"/>
                <w:szCs w:val="20"/>
              </w:rPr>
              <w:t>research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5" w:type="dxa"/>
          </w:tcPr>
          <w:p w14:paraId="471EEEBB" w14:textId="77777777" w:rsidR="00FB08DC" w:rsidRPr="008E11F0" w:rsidRDefault="00FB08DC" w:rsidP="00FB08DC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1F0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7C072E44" w14:textId="77777777" w:rsidR="00FB08DC" w:rsidRPr="008E11F0" w:rsidRDefault="00FB08DC" w:rsidP="00FB08DC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3" w14:paraId="4D616A2D" w14:textId="77777777" w:rsidTr="00E331D3">
        <w:tc>
          <w:tcPr>
            <w:tcW w:w="2247" w:type="dxa"/>
            <w:tcBorders>
              <w:bottom w:val="single" w:sz="4" w:space="0" w:color="auto"/>
            </w:tcBorders>
          </w:tcPr>
          <w:p w14:paraId="6CB791A2" w14:textId="77777777" w:rsidR="00E331D3" w:rsidRDefault="00E331D3" w:rsidP="00D85C00">
            <w:pPr>
              <w:pStyle w:val="BodyTextIndent2"/>
              <w:numPr>
                <w:ilvl w:val="1"/>
                <w:numId w:val="34"/>
              </w:num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Abstract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95AF10E" w14:textId="77777777" w:rsidR="00E331D3" w:rsidRPr="00B82D52" w:rsidRDefault="00E331D3" w:rsidP="00D85C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D52">
              <w:rPr>
                <w:rFonts w:ascii="Arial" w:hAnsi="Arial" w:cs="Arial"/>
                <w:b/>
                <w:sz w:val="20"/>
                <w:szCs w:val="20"/>
              </w:rPr>
              <w:sym w:font="Wingdings 2" w:char="00A3"/>
            </w:r>
          </w:p>
          <w:p w14:paraId="10DE9402" w14:textId="6EA6CF92" w:rsidR="00E331D3" w:rsidRDefault="00E331D3" w:rsidP="008A1F54">
            <w:pPr>
              <w:pStyle w:val="BodyTextIndent2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The abstract is incomplete, or is not a</w:t>
            </w:r>
            <w:r w:rsidR="008A1F54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 w:rsidR="008A1F54">
              <w:rPr>
                <w:rFonts w:cs="Arial"/>
              </w:rPr>
              <w:t xml:space="preserve">accurate </w:t>
            </w:r>
            <w:r>
              <w:rPr>
                <w:rFonts w:cs="Arial"/>
              </w:rPr>
              <w:t>representation of the research study</w:t>
            </w:r>
            <w:r w:rsidRPr="00B82D52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5E0D61C" w14:textId="77777777" w:rsidR="00E331D3" w:rsidRPr="00D4171E" w:rsidRDefault="00E331D3" w:rsidP="00D85C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71E">
              <w:rPr>
                <w:rFonts w:ascii="Arial" w:hAnsi="Arial" w:cs="Arial"/>
                <w:b/>
                <w:sz w:val="20"/>
                <w:szCs w:val="20"/>
              </w:rPr>
              <w:sym w:font="Wingdings 2" w:char="00A3"/>
            </w:r>
          </w:p>
          <w:p w14:paraId="5D82D1A7" w14:textId="0A8A8743" w:rsidR="00E331D3" w:rsidRPr="00D4171E" w:rsidRDefault="00E331D3" w:rsidP="00EC5DE7">
            <w:pPr>
              <w:pStyle w:val="BodyTextIndent2"/>
              <w:ind w:left="0"/>
              <w:jc w:val="center"/>
              <w:rPr>
                <w:rFonts w:cs="Arial"/>
              </w:rPr>
            </w:pPr>
            <w:r w:rsidRPr="00D4171E">
              <w:rPr>
                <w:rFonts w:cs="Arial"/>
              </w:rPr>
              <w:t xml:space="preserve">Abstract includes required components but is unfocused, does not clearly represent main </w:t>
            </w:r>
            <w:r>
              <w:rPr>
                <w:rFonts w:cs="Arial"/>
              </w:rPr>
              <w:t xml:space="preserve">study </w:t>
            </w:r>
            <w:r w:rsidRPr="00D4171E">
              <w:rPr>
                <w:rFonts w:cs="Arial"/>
              </w:rPr>
              <w:t>findings</w:t>
            </w:r>
            <w:r>
              <w:rPr>
                <w:rFonts w:cs="Arial"/>
              </w:rPr>
              <w:t>,</w:t>
            </w:r>
            <w:r w:rsidRPr="00D4171E">
              <w:rPr>
                <w:rFonts w:cs="Arial"/>
              </w:rPr>
              <w:t xml:space="preserve"> or exceeds the specified word limit.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EB1D991" w14:textId="77777777" w:rsidR="00E331D3" w:rsidRPr="00D4171E" w:rsidRDefault="00E331D3" w:rsidP="00D85C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71E">
              <w:rPr>
                <w:rFonts w:ascii="Arial" w:hAnsi="Arial" w:cs="Arial"/>
                <w:b/>
                <w:sz w:val="20"/>
                <w:szCs w:val="20"/>
              </w:rPr>
              <w:sym w:font="Wingdings 2" w:char="00A3"/>
            </w:r>
          </w:p>
          <w:p w14:paraId="07F49115" w14:textId="4C5954B7" w:rsidR="00E331D3" w:rsidRPr="00FA3EC8" w:rsidRDefault="00E331D3" w:rsidP="00EC5DE7">
            <w:pPr>
              <w:pStyle w:val="BodyTextIndent2"/>
              <w:ind w:left="0"/>
              <w:jc w:val="center"/>
              <w:rPr>
                <w:rFonts w:cs="Arial"/>
                <w:highlight w:val="yellow"/>
              </w:rPr>
            </w:pPr>
            <w:r w:rsidRPr="00D4171E">
              <w:rPr>
                <w:rFonts w:cs="Arial"/>
              </w:rPr>
              <w:t>Abstract includes required components (e.g., background/purpose, methods, results, concl)</w:t>
            </w:r>
            <w:r>
              <w:rPr>
                <w:rFonts w:cs="Arial"/>
              </w:rPr>
              <w:t xml:space="preserve">, </w:t>
            </w:r>
            <w:r w:rsidRPr="00D4171E">
              <w:rPr>
                <w:rFonts w:cs="Arial"/>
              </w:rPr>
              <w:t xml:space="preserve">appropriately reflects findings </w:t>
            </w:r>
            <w:r>
              <w:rPr>
                <w:rFonts w:cs="Arial"/>
              </w:rPr>
              <w:t xml:space="preserve">of research, and is within </w:t>
            </w:r>
            <w:r w:rsidR="00EC5DE7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specified word limit</w:t>
            </w:r>
            <w:r w:rsidRPr="00D4171E">
              <w:rPr>
                <w:rFonts w:cs="Arial"/>
              </w:rPr>
              <w:t>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C6E7A6A" w14:textId="77777777" w:rsidR="00E331D3" w:rsidRPr="00D4171E" w:rsidRDefault="00E331D3" w:rsidP="00D85C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71E">
              <w:rPr>
                <w:rFonts w:ascii="Arial" w:hAnsi="Arial" w:cs="Arial"/>
                <w:b/>
                <w:sz w:val="20"/>
                <w:szCs w:val="20"/>
              </w:rPr>
              <w:sym w:font="Wingdings 2" w:char="00A3"/>
            </w:r>
          </w:p>
          <w:p w14:paraId="455B1FA8" w14:textId="77777777" w:rsidR="00E331D3" w:rsidRPr="00FA3EC8" w:rsidRDefault="00E331D3" w:rsidP="00D85C00">
            <w:pPr>
              <w:pStyle w:val="BodyTextIndent2"/>
              <w:ind w:left="0"/>
              <w:jc w:val="center"/>
              <w:rPr>
                <w:rFonts w:cs="Arial"/>
                <w:highlight w:val="yellow"/>
              </w:rPr>
            </w:pPr>
            <w:r w:rsidRPr="00D4171E">
              <w:rPr>
                <w:rFonts w:cs="Arial"/>
              </w:rPr>
              <w:t xml:space="preserve">Abstract is clearly and concisely written, includes required components (e.g., background/purpose, methods, results, conclusions), appropriately reflects findings </w:t>
            </w:r>
            <w:r>
              <w:rPr>
                <w:rFonts w:cs="Arial"/>
              </w:rPr>
              <w:t>of research, and is within the specified word limit</w:t>
            </w:r>
            <w:r w:rsidRPr="00D4171E">
              <w:rPr>
                <w:rFonts w:cs="Arial"/>
              </w:rPr>
              <w:t>.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53DA4021" w14:textId="77777777" w:rsidR="00E331D3" w:rsidRPr="00B82D52" w:rsidRDefault="00E331D3" w:rsidP="00D85C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D52">
              <w:rPr>
                <w:rFonts w:ascii="Arial" w:hAnsi="Arial" w:cs="Arial"/>
                <w:b/>
                <w:sz w:val="20"/>
                <w:szCs w:val="20"/>
              </w:rPr>
              <w:sym w:font="Wingdings 2" w:char="00A3"/>
            </w:r>
          </w:p>
          <w:p w14:paraId="76DB127E" w14:textId="77777777" w:rsidR="00E331D3" w:rsidRDefault="00E331D3" w:rsidP="00D85C00">
            <w:pPr>
              <w:pStyle w:val="BodyTextIndent2"/>
              <w:ind w:left="0"/>
              <w:rPr>
                <w:rFonts w:cs="Arial"/>
              </w:rPr>
            </w:pPr>
          </w:p>
        </w:tc>
      </w:tr>
      <w:tr w:rsidR="00E331D3" w14:paraId="34F69F50" w14:textId="77777777" w:rsidTr="00E331D3">
        <w:tc>
          <w:tcPr>
            <w:tcW w:w="2247" w:type="dxa"/>
            <w:tcBorders>
              <w:right w:val="nil"/>
            </w:tcBorders>
            <w:shd w:val="clear" w:color="auto" w:fill="F2F2F2" w:themeFill="background1" w:themeFillShade="F2"/>
          </w:tcPr>
          <w:p w14:paraId="499F2E24" w14:textId="72E8205B" w:rsidR="00E331D3" w:rsidRDefault="00E331D3" w:rsidP="00E331D3">
            <w:pPr>
              <w:pStyle w:val="BodyTextIndent2"/>
              <w:numPr>
                <w:ilvl w:val="0"/>
                <w:numId w:val="34"/>
              </w:numPr>
              <w:jc w:val="left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lang w:val="en-CA"/>
              </w:rPr>
              <w:t>PRESENTATION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B9FA15" w14:textId="77777777" w:rsidR="00E331D3" w:rsidRPr="008E11F0" w:rsidRDefault="00E331D3" w:rsidP="004133B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BC041E" w14:textId="77777777" w:rsidR="00E331D3" w:rsidRPr="008E11F0" w:rsidRDefault="00E331D3" w:rsidP="004133B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F6E2EC" w14:textId="77777777" w:rsidR="00E331D3" w:rsidRPr="008E11F0" w:rsidRDefault="00E331D3" w:rsidP="004133B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6C1A0D" w14:textId="77777777" w:rsidR="00E331D3" w:rsidRPr="008E11F0" w:rsidRDefault="00E331D3" w:rsidP="004133B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nil"/>
            </w:tcBorders>
            <w:shd w:val="clear" w:color="auto" w:fill="F2F2F2" w:themeFill="background1" w:themeFillShade="F2"/>
          </w:tcPr>
          <w:p w14:paraId="763045E7" w14:textId="77777777" w:rsidR="00E331D3" w:rsidRPr="008E11F0" w:rsidRDefault="00E331D3" w:rsidP="004133B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3B3" w14:paraId="03171551" w14:textId="77777777" w:rsidTr="00FB08DC">
        <w:tc>
          <w:tcPr>
            <w:tcW w:w="2247" w:type="dxa"/>
          </w:tcPr>
          <w:p w14:paraId="03DB7149" w14:textId="79B2C510" w:rsidR="004133B3" w:rsidRPr="0010348D" w:rsidRDefault="00AE4176" w:rsidP="00AE4176">
            <w:pPr>
              <w:pStyle w:val="BodyTextIndent2"/>
              <w:numPr>
                <w:ilvl w:val="1"/>
                <w:numId w:val="34"/>
              </w:numPr>
              <w:jc w:val="left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lang w:val="en-CA"/>
              </w:rPr>
              <w:t xml:space="preserve">Adherence to poster/slide </w:t>
            </w:r>
            <w:r w:rsidR="00EF2423">
              <w:rPr>
                <w:rFonts w:cs="Arial"/>
                <w:b/>
                <w:lang w:val="en-CA"/>
              </w:rPr>
              <w:t>requirements</w:t>
            </w:r>
            <w:r w:rsidR="004133B3">
              <w:rPr>
                <w:rFonts w:cs="Arial"/>
                <w:b/>
                <w:lang w:val="en-CA"/>
              </w:rPr>
              <w:t xml:space="preserve"> </w:t>
            </w:r>
            <w:r w:rsidR="004133B3">
              <w:rPr>
                <w:rFonts w:cs="Arial"/>
              </w:rPr>
              <w:t xml:space="preserve">(incl. font size,  </w:t>
            </w:r>
            <w:r w:rsidR="004133B3">
              <w:rPr>
                <w:rFonts w:cs="Arial"/>
              </w:rPr>
              <w:lastRenderedPageBreak/>
              <w:t xml:space="preserve">spacing, </w:t>
            </w:r>
            <w:r>
              <w:rPr>
                <w:rFonts w:cs="Arial"/>
              </w:rPr>
              <w:t>required sections, f</w:t>
            </w:r>
            <w:r w:rsidR="004133B3">
              <w:rPr>
                <w:rFonts w:cs="Arial"/>
              </w:rPr>
              <w:t>ormatting</w:t>
            </w:r>
            <w:r>
              <w:rPr>
                <w:rFonts w:cs="Arial"/>
              </w:rPr>
              <w:t>, etc</w:t>
            </w:r>
            <w:r w:rsidR="004133B3">
              <w:rPr>
                <w:rFonts w:cs="Arial"/>
              </w:rPr>
              <w:t>)</w:t>
            </w:r>
          </w:p>
        </w:tc>
        <w:tc>
          <w:tcPr>
            <w:tcW w:w="2250" w:type="dxa"/>
          </w:tcPr>
          <w:p w14:paraId="3F692855" w14:textId="77777777" w:rsidR="004133B3" w:rsidRPr="008E11F0" w:rsidRDefault="004133B3" w:rsidP="004133B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1F0">
              <w:rPr>
                <w:rFonts w:ascii="Arial" w:hAnsi="Arial" w:cs="Arial"/>
                <w:sz w:val="20"/>
                <w:szCs w:val="20"/>
              </w:rPr>
              <w:lastRenderedPageBreak/>
              <w:sym w:font="Wingdings 2" w:char="00A3"/>
            </w:r>
          </w:p>
          <w:p w14:paraId="1495AA68" w14:textId="499D71CA" w:rsidR="004133B3" w:rsidRPr="008E11F0" w:rsidRDefault="004133B3" w:rsidP="00801B3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Requires significant revisions/support to meet criteria.</w:t>
            </w:r>
            <w:r w:rsidR="00EC5DE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C5DE7">
              <w:rPr>
                <w:rFonts w:ascii="Arial" w:hAnsi="Arial" w:cs="Arial"/>
                <w:sz w:val="20"/>
                <w:szCs w:val="20"/>
              </w:rPr>
              <w:lastRenderedPageBreak/>
              <w:t>Poster/slides unorganized, difficult to read.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04BBFFEA" w14:textId="77777777" w:rsidR="004133B3" w:rsidRPr="008E11F0" w:rsidRDefault="004133B3" w:rsidP="004133B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1F0">
              <w:rPr>
                <w:rFonts w:ascii="Arial" w:hAnsi="Arial" w:cs="Arial"/>
                <w:sz w:val="20"/>
                <w:szCs w:val="20"/>
              </w:rPr>
              <w:lastRenderedPageBreak/>
              <w:sym w:font="Wingdings 2" w:char="00A3"/>
            </w:r>
          </w:p>
          <w:p w14:paraId="4CB703B0" w14:textId="4CA8F54C" w:rsidR="004133B3" w:rsidRPr="008E11F0" w:rsidRDefault="004133B3" w:rsidP="00EC5DE7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Requires some assistance in formatting </w:t>
            </w:r>
            <w:r w:rsidR="00AE4176">
              <w:rPr>
                <w:rFonts w:ascii="Arial" w:hAnsi="Arial" w:cs="Arial"/>
                <w:sz w:val="20"/>
                <w:szCs w:val="20"/>
              </w:rPr>
              <w:t xml:space="preserve">poster/slides </w:t>
            </w:r>
            <w:r>
              <w:rPr>
                <w:rFonts w:ascii="Arial" w:hAnsi="Arial" w:cs="Arial"/>
                <w:sz w:val="20"/>
                <w:szCs w:val="20"/>
              </w:rPr>
              <w:t xml:space="preserve">to meet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most of </w:t>
            </w:r>
            <w:r w:rsidR="00AE4176">
              <w:rPr>
                <w:rFonts w:ascii="Arial" w:hAnsi="Arial" w:cs="Arial"/>
                <w:sz w:val="20"/>
                <w:szCs w:val="20"/>
              </w:rPr>
              <w:t xml:space="preserve">conference </w:t>
            </w:r>
            <w:r>
              <w:rPr>
                <w:rFonts w:ascii="Arial" w:hAnsi="Arial" w:cs="Arial"/>
                <w:sz w:val="20"/>
                <w:szCs w:val="20"/>
              </w:rPr>
              <w:t>requirements.</w:t>
            </w:r>
            <w:r w:rsidR="00EC5DE7">
              <w:rPr>
                <w:rFonts w:ascii="Arial" w:hAnsi="Arial" w:cs="Arial"/>
                <w:sz w:val="20"/>
                <w:szCs w:val="20"/>
              </w:rPr>
              <w:t xml:space="preserve">  Poster/slides could be improved for clarity/flow.</w:t>
            </w:r>
          </w:p>
        </w:tc>
        <w:tc>
          <w:tcPr>
            <w:tcW w:w="2790" w:type="dxa"/>
          </w:tcPr>
          <w:p w14:paraId="577845D2" w14:textId="77777777" w:rsidR="004133B3" w:rsidRPr="008E11F0" w:rsidRDefault="004133B3" w:rsidP="004133B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1F0">
              <w:rPr>
                <w:rFonts w:ascii="Arial" w:hAnsi="Arial" w:cs="Arial"/>
                <w:sz w:val="20"/>
                <w:szCs w:val="20"/>
              </w:rPr>
              <w:lastRenderedPageBreak/>
              <w:sym w:font="Wingdings 2" w:char="00A3"/>
            </w:r>
          </w:p>
          <w:p w14:paraId="241561B6" w14:textId="5D59D3CB" w:rsidR="004133B3" w:rsidRPr="008E11F0" w:rsidRDefault="00801B38" w:rsidP="00AE41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Prepares </w:t>
            </w:r>
            <w:r w:rsidR="00AE4176">
              <w:rPr>
                <w:rFonts w:ascii="Arial" w:hAnsi="Arial" w:cs="Arial"/>
                <w:sz w:val="20"/>
                <w:szCs w:val="20"/>
              </w:rPr>
              <w:t>poster/slides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meet </w:t>
            </w:r>
            <w:r w:rsidR="00AE4176">
              <w:rPr>
                <w:rFonts w:ascii="Arial" w:hAnsi="Arial" w:cs="Arial"/>
                <w:sz w:val="20"/>
                <w:szCs w:val="20"/>
              </w:rPr>
              <w:t>conference</w:t>
            </w:r>
            <w:r>
              <w:rPr>
                <w:rFonts w:ascii="Arial" w:hAnsi="Arial" w:cs="Arial"/>
                <w:sz w:val="20"/>
                <w:szCs w:val="20"/>
              </w:rPr>
              <w:t xml:space="preserve"> requirements with little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assistance.</w:t>
            </w:r>
            <w:r w:rsidR="00AE4176">
              <w:rPr>
                <w:rFonts w:ascii="Arial" w:hAnsi="Arial" w:cs="Arial"/>
                <w:sz w:val="20"/>
                <w:szCs w:val="20"/>
              </w:rPr>
              <w:t xml:space="preserve">  Information is presented clearly</w:t>
            </w:r>
            <w:r w:rsidR="00EC5DE7">
              <w:rPr>
                <w:rFonts w:ascii="Arial" w:hAnsi="Arial" w:cs="Arial"/>
                <w:sz w:val="20"/>
                <w:szCs w:val="20"/>
              </w:rPr>
              <w:t>, with logical flow</w:t>
            </w:r>
            <w:r w:rsidR="00AE41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0251F3AE" w14:textId="77777777" w:rsidR="004133B3" w:rsidRPr="008E11F0" w:rsidRDefault="004133B3" w:rsidP="004133B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1F0">
              <w:rPr>
                <w:rFonts w:ascii="Arial" w:hAnsi="Arial" w:cs="Arial"/>
                <w:sz w:val="20"/>
                <w:szCs w:val="20"/>
              </w:rPr>
              <w:lastRenderedPageBreak/>
              <w:sym w:font="Wingdings 2" w:char="00A3"/>
            </w:r>
          </w:p>
          <w:p w14:paraId="635256BC" w14:textId="1925DE0E" w:rsidR="004133B3" w:rsidRPr="008E11F0" w:rsidRDefault="004133B3" w:rsidP="00AE417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Independently prepares </w:t>
            </w:r>
            <w:r w:rsidR="00AE4176">
              <w:rPr>
                <w:rFonts w:ascii="Arial" w:hAnsi="Arial" w:cs="Arial"/>
                <w:sz w:val="20"/>
                <w:szCs w:val="20"/>
              </w:rPr>
              <w:t xml:space="preserve">poster/slides, </w:t>
            </w:r>
            <w:r>
              <w:rPr>
                <w:rFonts w:ascii="Arial" w:hAnsi="Arial" w:cs="Arial"/>
                <w:sz w:val="20"/>
                <w:szCs w:val="20"/>
              </w:rPr>
              <w:t xml:space="preserve">adhering to all of </w:t>
            </w:r>
            <w:r w:rsidR="00AE4176">
              <w:rPr>
                <w:rFonts w:ascii="Arial" w:hAnsi="Arial" w:cs="Arial"/>
                <w:sz w:val="20"/>
                <w:szCs w:val="20"/>
              </w:rPr>
              <w:t>the conference requirements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AE4176">
              <w:rPr>
                <w:rFonts w:ascii="Arial" w:hAnsi="Arial" w:cs="Arial"/>
                <w:sz w:val="20"/>
                <w:szCs w:val="20"/>
              </w:rPr>
              <w:lastRenderedPageBreak/>
              <w:t>Information is presented clearly</w:t>
            </w:r>
            <w:r w:rsidR="00EC5DE7">
              <w:rPr>
                <w:rFonts w:ascii="Arial" w:hAnsi="Arial" w:cs="Arial"/>
                <w:sz w:val="20"/>
                <w:szCs w:val="20"/>
              </w:rPr>
              <w:t>, with logical flow</w:t>
            </w:r>
            <w:r w:rsidR="00AE4176">
              <w:rPr>
                <w:rFonts w:ascii="Arial" w:hAnsi="Arial" w:cs="Arial"/>
                <w:sz w:val="20"/>
                <w:szCs w:val="20"/>
              </w:rPr>
              <w:t xml:space="preserve"> in an appealing format.</w:t>
            </w:r>
          </w:p>
        </w:tc>
        <w:tc>
          <w:tcPr>
            <w:tcW w:w="1705" w:type="dxa"/>
          </w:tcPr>
          <w:p w14:paraId="5A73DE32" w14:textId="77777777" w:rsidR="004133B3" w:rsidRPr="008E11F0" w:rsidRDefault="004133B3" w:rsidP="004133B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1F0">
              <w:rPr>
                <w:rFonts w:ascii="Arial" w:hAnsi="Arial" w:cs="Arial"/>
                <w:sz w:val="20"/>
                <w:szCs w:val="20"/>
              </w:rPr>
              <w:lastRenderedPageBreak/>
              <w:sym w:font="Wingdings 2" w:char="00A3"/>
            </w:r>
          </w:p>
          <w:p w14:paraId="68D65F68" w14:textId="77777777" w:rsidR="004133B3" w:rsidRPr="008E11F0" w:rsidRDefault="004133B3" w:rsidP="004133B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3" w14:paraId="57550287" w14:textId="77777777" w:rsidTr="00FB08DC">
        <w:tc>
          <w:tcPr>
            <w:tcW w:w="2247" w:type="dxa"/>
          </w:tcPr>
          <w:p w14:paraId="64213E3B" w14:textId="699B6863" w:rsidR="00E331D3" w:rsidRPr="0010348D" w:rsidRDefault="00E331D3" w:rsidP="00E331D3">
            <w:pPr>
              <w:pStyle w:val="BodyTextIndent2"/>
              <w:numPr>
                <w:ilvl w:val="1"/>
                <w:numId w:val="34"/>
              </w:numPr>
              <w:jc w:val="left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lang w:val="en-CA"/>
              </w:rPr>
              <w:t>Oral presentation</w:t>
            </w:r>
          </w:p>
        </w:tc>
        <w:tc>
          <w:tcPr>
            <w:tcW w:w="2250" w:type="dxa"/>
          </w:tcPr>
          <w:p w14:paraId="3424A791" w14:textId="77777777" w:rsidR="00E331D3" w:rsidRPr="008E11F0" w:rsidRDefault="00E331D3" w:rsidP="00E331D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1F0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6A5D444F" w14:textId="12C3E179" w:rsidR="00E331D3" w:rsidRPr="008E11F0" w:rsidRDefault="00656350" w:rsidP="00E331D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Significant gaps in knowledge, poor organization and/or oral delivery.</w:t>
            </w:r>
          </w:p>
        </w:tc>
        <w:tc>
          <w:tcPr>
            <w:tcW w:w="2430" w:type="dxa"/>
          </w:tcPr>
          <w:p w14:paraId="2FCC12DF" w14:textId="77777777" w:rsidR="00E331D3" w:rsidRPr="008E11F0" w:rsidRDefault="00E331D3" w:rsidP="00E331D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1F0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1712739A" w14:textId="10760B7A" w:rsidR="00E331D3" w:rsidRPr="008E11F0" w:rsidRDefault="00656350" w:rsidP="0065635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Demonstrates enthusiasm for topic, some gaps in depth/breadth of knowledge.  Some audience engagement, could be improved.</w:t>
            </w:r>
          </w:p>
        </w:tc>
        <w:tc>
          <w:tcPr>
            <w:tcW w:w="2790" w:type="dxa"/>
          </w:tcPr>
          <w:p w14:paraId="748A760A" w14:textId="77777777" w:rsidR="00E331D3" w:rsidRPr="008E11F0" w:rsidRDefault="00E331D3" w:rsidP="00E331D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1F0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39E999D0" w14:textId="65BA10E9" w:rsidR="00E331D3" w:rsidRPr="008E11F0" w:rsidRDefault="00656350" w:rsidP="00E331D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Demonstrates confidence and enthusiasm for topic; presents clearly and engages audience.  Delivers presentation in allotted time.</w:t>
            </w:r>
          </w:p>
        </w:tc>
        <w:tc>
          <w:tcPr>
            <w:tcW w:w="2970" w:type="dxa"/>
          </w:tcPr>
          <w:p w14:paraId="5B505EC7" w14:textId="77777777" w:rsidR="00E331D3" w:rsidRPr="008E11F0" w:rsidRDefault="00E331D3" w:rsidP="00E331D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1F0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51BE833F" w14:textId="599DA95B" w:rsidR="00E331D3" w:rsidRPr="008E11F0" w:rsidRDefault="00656350" w:rsidP="0065635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Demonstrates confidence and mastery of topic, clearly presents and engages audience attention.  Delivers presentation in allotted time.</w:t>
            </w:r>
          </w:p>
        </w:tc>
        <w:tc>
          <w:tcPr>
            <w:tcW w:w="1705" w:type="dxa"/>
          </w:tcPr>
          <w:p w14:paraId="527F7CC3" w14:textId="77777777" w:rsidR="00E331D3" w:rsidRPr="008E11F0" w:rsidRDefault="00E331D3" w:rsidP="00E331D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1F0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14BDFB0E" w14:textId="77777777" w:rsidR="00E331D3" w:rsidRPr="008E11F0" w:rsidRDefault="00E331D3" w:rsidP="00E331D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3" w14:paraId="7D6F6E0B" w14:textId="77777777" w:rsidTr="008A73CD">
        <w:tc>
          <w:tcPr>
            <w:tcW w:w="2247" w:type="dxa"/>
            <w:tcBorders>
              <w:bottom w:val="single" w:sz="4" w:space="0" w:color="auto"/>
            </w:tcBorders>
          </w:tcPr>
          <w:p w14:paraId="3EB12A7B" w14:textId="47069189" w:rsidR="00E331D3" w:rsidRPr="0010348D" w:rsidRDefault="00EC5DE7" w:rsidP="00E331D3">
            <w:pPr>
              <w:pStyle w:val="BodyTextIndent2"/>
              <w:numPr>
                <w:ilvl w:val="1"/>
                <w:numId w:val="34"/>
              </w:numPr>
              <w:jc w:val="left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lang w:val="en-CA"/>
              </w:rPr>
              <w:t>Question period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F8102E9" w14:textId="77777777" w:rsidR="00E331D3" w:rsidRPr="008E11F0" w:rsidRDefault="00E331D3" w:rsidP="00E331D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1F0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2DB78009" w14:textId="2C276E6B" w:rsidR="00E331D3" w:rsidRPr="008E11F0" w:rsidRDefault="00EC5DE7" w:rsidP="00E331D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Difficulty answering most questions from audience, did not understand questions</w:t>
            </w:r>
            <w:r w:rsidR="008A1F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3597EC9" w14:textId="77777777" w:rsidR="00E331D3" w:rsidRPr="008E11F0" w:rsidRDefault="00E331D3" w:rsidP="00E331D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1F0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73B79A74" w14:textId="2D901843" w:rsidR="00E331D3" w:rsidRPr="008E11F0" w:rsidRDefault="00EC5DE7" w:rsidP="00E331D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 to answer basic/ clarifying questions from the audience.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B61AC34" w14:textId="77777777" w:rsidR="00E331D3" w:rsidRPr="008E11F0" w:rsidRDefault="00E331D3" w:rsidP="00E331D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1F0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65AD5564" w14:textId="643EE8EE" w:rsidR="00E331D3" w:rsidRPr="008E11F0" w:rsidRDefault="00EC5DE7" w:rsidP="00E331D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 to answer most questions from the audience (clarifying, methodological, etc)</w:t>
            </w:r>
            <w:r w:rsidR="00E331D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F22D4D6" w14:textId="77777777" w:rsidR="00E331D3" w:rsidRPr="008E11F0" w:rsidRDefault="00E331D3" w:rsidP="00E331D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1F0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45B1C3E8" w14:textId="1E43AA5F" w:rsidR="00E331D3" w:rsidRPr="008E11F0" w:rsidRDefault="00EC5DE7" w:rsidP="00D85C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Able to answer </w:t>
            </w:r>
            <w:r w:rsidR="008A1F54">
              <w:rPr>
                <w:rFonts w:ascii="Arial" w:hAnsi="Arial" w:cs="Arial"/>
                <w:sz w:val="20"/>
                <w:szCs w:val="20"/>
              </w:rPr>
              <w:t xml:space="preserve">all </w:t>
            </w:r>
            <w:r>
              <w:rPr>
                <w:rFonts w:ascii="Arial" w:hAnsi="Arial" w:cs="Arial"/>
                <w:sz w:val="20"/>
                <w:szCs w:val="20"/>
              </w:rPr>
              <w:t>questions with confidence, providing clarification and critical assessment and reflection</w:t>
            </w:r>
            <w:r w:rsidR="00D85C00">
              <w:rPr>
                <w:rFonts w:ascii="Arial" w:hAnsi="Arial" w:cs="Arial"/>
                <w:sz w:val="20"/>
                <w:szCs w:val="20"/>
              </w:rPr>
              <w:t>, a</w:t>
            </w:r>
            <w:r>
              <w:rPr>
                <w:rFonts w:ascii="Arial" w:hAnsi="Arial" w:cs="Arial"/>
                <w:sz w:val="20"/>
                <w:szCs w:val="20"/>
              </w:rPr>
              <w:t>s needed.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50DD5D1F" w14:textId="77777777" w:rsidR="00E331D3" w:rsidRPr="008E11F0" w:rsidRDefault="00E331D3" w:rsidP="00E331D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1F0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4FB5684F" w14:textId="77777777" w:rsidR="00E331D3" w:rsidRPr="008E11F0" w:rsidRDefault="00E331D3" w:rsidP="00E331D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3CD" w14:paraId="71CD6FDA" w14:textId="77777777" w:rsidTr="008A73CD">
        <w:tc>
          <w:tcPr>
            <w:tcW w:w="4497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3FBD7806" w14:textId="2ECC301C" w:rsidR="008A73CD" w:rsidRPr="008A73CD" w:rsidRDefault="008A73CD" w:rsidP="008A73CD">
            <w:pPr>
              <w:pStyle w:val="ListParagraph"/>
              <w:numPr>
                <w:ilvl w:val="0"/>
                <w:numId w:val="34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A73CD">
              <w:rPr>
                <w:rFonts w:ascii="Arial" w:hAnsi="Arial" w:cs="Arial"/>
                <w:b/>
                <w:sz w:val="20"/>
              </w:rPr>
              <w:t>PROFESSIONALISM, COLLABORATION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B2650E" w14:textId="77777777" w:rsidR="008A73CD" w:rsidRPr="008E11F0" w:rsidRDefault="008A73CD" w:rsidP="008A73CD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DBB2FC" w14:textId="77777777" w:rsidR="008A73CD" w:rsidRPr="008E11F0" w:rsidRDefault="008A73CD" w:rsidP="008A73CD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DF9D41" w14:textId="77777777" w:rsidR="008A73CD" w:rsidRPr="00B82D52" w:rsidRDefault="008A73CD" w:rsidP="008A73CD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6E52C7" w14:textId="77777777" w:rsidR="008A73CD" w:rsidRPr="008E11F0" w:rsidRDefault="008A73CD" w:rsidP="008A73CD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nil"/>
            </w:tcBorders>
            <w:shd w:val="clear" w:color="auto" w:fill="F2F2F2" w:themeFill="background1" w:themeFillShade="F2"/>
          </w:tcPr>
          <w:p w14:paraId="1E6A5F0E" w14:textId="77777777" w:rsidR="008A73CD" w:rsidRPr="008E11F0" w:rsidRDefault="008A73CD" w:rsidP="008A73CD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3CD" w14:paraId="751BE37C" w14:textId="77777777" w:rsidTr="00FB08DC">
        <w:tc>
          <w:tcPr>
            <w:tcW w:w="2247" w:type="dxa"/>
          </w:tcPr>
          <w:p w14:paraId="1D6ED9F8" w14:textId="74A090A4" w:rsidR="008A73CD" w:rsidRDefault="008A73CD" w:rsidP="008A73CD">
            <w:pPr>
              <w:pStyle w:val="BodyTextIndent2"/>
              <w:numPr>
                <w:ilvl w:val="1"/>
                <w:numId w:val="34"/>
              </w:numPr>
              <w:jc w:val="left"/>
              <w:rPr>
                <w:rFonts w:cs="Arial"/>
                <w:b/>
                <w:lang w:val="en-CA"/>
              </w:rPr>
            </w:pPr>
            <w:r w:rsidRPr="00D3584A">
              <w:rPr>
                <w:rFonts w:cs="Arial"/>
                <w:b/>
                <w:lang w:val="en-CA"/>
              </w:rPr>
              <w:t>Professionalism, Sense of responsibility</w:t>
            </w:r>
          </w:p>
        </w:tc>
        <w:tc>
          <w:tcPr>
            <w:tcW w:w="2250" w:type="dxa"/>
          </w:tcPr>
          <w:p w14:paraId="4ED9CF1A" w14:textId="77777777" w:rsidR="008A73CD" w:rsidRPr="00D3584A" w:rsidRDefault="008A73CD" w:rsidP="008A73CD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84A">
              <w:rPr>
                <w:rFonts w:ascii="Arial" w:hAnsi="Arial" w:cs="Arial"/>
                <w:b/>
                <w:sz w:val="20"/>
                <w:szCs w:val="20"/>
              </w:rPr>
              <w:sym w:font="Wingdings 2" w:char="00A3"/>
            </w:r>
          </w:p>
          <w:p w14:paraId="40ACC0BB" w14:textId="14EAE51A" w:rsidR="008A73CD" w:rsidRPr="008E11F0" w:rsidRDefault="008A73CD" w:rsidP="008A73CD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84A">
              <w:rPr>
                <w:rFonts w:ascii="Arial" w:hAnsi="Arial" w:cs="Arial"/>
                <w:sz w:val="20"/>
                <w:szCs w:val="20"/>
              </w:rPr>
              <w:t xml:space="preserve">Needed repeated reminders to complete </w:t>
            </w:r>
            <w:r>
              <w:rPr>
                <w:rFonts w:ascii="Arial" w:hAnsi="Arial" w:cs="Arial"/>
                <w:sz w:val="20"/>
                <w:szCs w:val="20"/>
              </w:rPr>
              <w:t>work</w:t>
            </w:r>
            <w:r w:rsidRPr="00D3584A">
              <w:rPr>
                <w:rFonts w:ascii="Arial" w:hAnsi="Arial" w:cs="Arial"/>
                <w:sz w:val="20"/>
                <w:szCs w:val="20"/>
              </w:rPr>
              <w:t xml:space="preserve"> within required time frame.  Did not request required assistance.  </w:t>
            </w:r>
            <w:r>
              <w:rPr>
                <w:rFonts w:ascii="Arial" w:hAnsi="Arial" w:cs="Arial"/>
                <w:sz w:val="20"/>
                <w:szCs w:val="20"/>
              </w:rPr>
              <w:t>Work</w:t>
            </w:r>
            <w:r w:rsidRPr="00D3584A">
              <w:rPr>
                <w:rFonts w:ascii="Arial" w:hAnsi="Arial" w:cs="Arial"/>
                <w:sz w:val="20"/>
                <w:szCs w:val="20"/>
              </w:rPr>
              <w:t xml:space="preserve"> was incomplete or poorly done.</w:t>
            </w:r>
          </w:p>
        </w:tc>
        <w:tc>
          <w:tcPr>
            <w:tcW w:w="2430" w:type="dxa"/>
          </w:tcPr>
          <w:p w14:paraId="1263C2F5" w14:textId="77777777" w:rsidR="008A73CD" w:rsidRPr="00D3584A" w:rsidRDefault="008A73CD" w:rsidP="008A73CD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84A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3E6AA445" w14:textId="1BA30F7B" w:rsidR="008A73CD" w:rsidRPr="008E11F0" w:rsidRDefault="008A73CD" w:rsidP="008A1F5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84A"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>
              <w:rPr>
                <w:rFonts w:ascii="Arial" w:hAnsi="Arial" w:cs="Arial"/>
                <w:sz w:val="20"/>
                <w:szCs w:val="20"/>
              </w:rPr>
              <w:t>work</w:t>
            </w:r>
            <w:r w:rsidRPr="00D3584A">
              <w:rPr>
                <w:rFonts w:ascii="Arial" w:hAnsi="Arial" w:cs="Arial"/>
                <w:sz w:val="20"/>
                <w:szCs w:val="20"/>
              </w:rPr>
              <w:t xml:space="preserve"> within required time frame with assistance.  </w:t>
            </w:r>
            <w:r>
              <w:rPr>
                <w:rFonts w:ascii="Arial" w:hAnsi="Arial" w:cs="Arial"/>
                <w:sz w:val="20"/>
                <w:szCs w:val="20"/>
              </w:rPr>
              <w:t>Poster/slides</w:t>
            </w:r>
            <w:r w:rsidRPr="00D3584A"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>ere</w:t>
            </w:r>
            <w:r w:rsidRPr="00D3584A">
              <w:rPr>
                <w:rFonts w:ascii="Arial" w:hAnsi="Arial" w:cs="Arial"/>
                <w:sz w:val="20"/>
                <w:szCs w:val="20"/>
              </w:rPr>
              <w:t xml:space="preserve"> clearly </w:t>
            </w:r>
            <w:r>
              <w:rPr>
                <w:rFonts w:ascii="Arial" w:hAnsi="Arial" w:cs="Arial"/>
                <w:sz w:val="20"/>
                <w:szCs w:val="20"/>
              </w:rPr>
              <w:t>organized with few typos</w:t>
            </w:r>
            <w:r w:rsidR="008A1F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8A1F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grammatical error</w:t>
            </w:r>
            <w:r w:rsidRPr="00D358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14:paraId="25C0DB57" w14:textId="77777777" w:rsidR="008A73CD" w:rsidRPr="00D3584A" w:rsidRDefault="008A73CD" w:rsidP="008A73CD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84A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1C2CB8D8" w14:textId="72AB6A59" w:rsidR="008A73CD" w:rsidRPr="008E11F0" w:rsidRDefault="008A73CD" w:rsidP="008A73CD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84A"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>
              <w:rPr>
                <w:rFonts w:ascii="Arial" w:hAnsi="Arial" w:cs="Arial"/>
                <w:sz w:val="20"/>
                <w:szCs w:val="20"/>
              </w:rPr>
              <w:t>work</w:t>
            </w:r>
            <w:r w:rsidRPr="00D3584A">
              <w:rPr>
                <w:rFonts w:ascii="Arial" w:hAnsi="Arial" w:cs="Arial"/>
                <w:sz w:val="20"/>
                <w:szCs w:val="20"/>
              </w:rPr>
              <w:t xml:space="preserve"> within required time frame with minimal assistance.   </w:t>
            </w:r>
            <w:r>
              <w:rPr>
                <w:rFonts w:ascii="Arial" w:hAnsi="Arial" w:cs="Arial"/>
                <w:sz w:val="20"/>
                <w:szCs w:val="20"/>
              </w:rPr>
              <w:t>Poster/slides</w:t>
            </w:r>
            <w:r w:rsidRPr="00D3584A"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>ere</w:t>
            </w:r>
            <w:r w:rsidRPr="00D3584A">
              <w:rPr>
                <w:rFonts w:ascii="Arial" w:hAnsi="Arial" w:cs="Arial"/>
                <w:sz w:val="20"/>
                <w:szCs w:val="20"/>
              </w:rPr>
              <w:t xml:space="preserve"> clearly written in professional language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minimal typos or grammatical errors</w:t>
            </w:r>
            <w:r w:rsidRPr="00D358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351BDF0E" w14:textId="77777777" w:rsidR="008A73CD" w:rsidRPr="00D3584A" w:rsidRDefault="008A73CD" w:rsidP="008A73CD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84A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7ABBFEC5" w14:textId="4F8405DD" w:rsidR="008A73CD" w:rsidRPr="008E11F0" w:rsidRDefault="008A73CD" w:rsidP="008A73CD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84A"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="008A1F54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D3584A">
              <w:rPr>
                <w:rFonts w:ascii="Arial" w:hAnsi="Arial" w:cs="Arial"/>
                <w:sz w:val="20"/>
                <w:szCs w:val="20"/>
              </w:rPr>
              <w:t>required time frame with no assistance or revisions required</w:t>
            </w:r>
            <w:r>
              <w:rPr>
                <w:rFonts w:ascii="Arial" w:hAnsi="Arial" w:cs="Arial"/>
                <w:sz w:val="20"/>
                <w:szCs w:val="20"/>
              </w:rPr>
              <w:t>.  Posters/ slides</w:t>
            </w:r>
            <w:r w:rsidRPr="00D3584A"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>ere</w:t>
            </w:r>
            <w:r w:rsidRPr="00D3584A">
              <w:rPr>
                <w:rFonts w:ascii="Arial" w:hAnsi="Arial" w:cs="Arial"/>
                <w:sz w:val="20"/>
                <w:szCs w:val="20"/>
              </w:rPr>
              <w:t xml:space="preserve"> clearly written, using </w:t>
            </w:r>
            <w:r>
              <w:rPr>
                <w:rFonts w:ascii="Arial" w:hAnsi="Arial" w:cs="Arial"/>
                <w:sz w:val="20"/>
                <w:szCs w:val="20"/>
              </w:rPr>
              <w:t>appropriate terminology.</w:t>
            </w:r>
          </w:p>
        </w:tc>
        <w:tc>
          <w:tcPr>
            <w:tcW w:w="1705" w:type="dxa"/>
          </w:tcPr>
          <w:p w14:paraId="4CB971AB" w14:textId="77777777" w:rsidR="008A73CD" w:rsidRPr="00D3584A" w:rsidRDefault="008A73CD" w:rsidP="008A73CD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84A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1929D6A3" w14:textId="77777777" w:rsidR="008A73CD" w:rsidRPr="008E11F0" w:rsidRDefault="008A73CD" w:rsidP="008A73CD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3CD" w14:paraId="6B7DBBBC" w14:textId="77777777" w:rsidTr="00FB08DC">
        <w:tc>
          <w:tcPr>
            <w:tcW w:w="2247" w:type="dxa"/>
          </w:tcPr>
          <w:p w14:paraId="59B1CB1D" w14:textId="014A93B4" w:rsidR="008A73CD" w:rsidRDefault="008A73CD" w:rsidP="008A73CD">
            <w:pPr>
              <w:pStyle w:val="BodyTextIndent2"/>
              <w:numPr>
                <w:ilvl w:val="1"/>
                <w:numId w:val="34"/>
              </w:numPr>
              <w:jc w:val="left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lang w:val="en-CA"/>
              </w:rPr>
              <w:t>Authorship</w:t>
            </w:r>
          </w:p>
        </w:tc>
        <w:tc>
          <w:tcPr>
            <w:tcW w:w="2250" w:type="dxa"/>
          </w:tcPr>
          <w:p w14:paraId="2511070E" w14:textId="77777777" w:rsidR="008A73CD" w:rsidRPr="008E11F0" w:rsidRDefault="008A73CD" w:rsidP="008A73CD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1F0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14CA0F5A" w14:textId="19487370" w:rsidR="008A73CD" w:rsidRPr="008E11F0" w:rsidRDefault="008A73CD" w:rsidP="008A73CD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1F0">
              <w:rPr>
                <w:rFonts w:ascii="Arial" w:hAnsi="Arial" w:cs="Arial"/>
                <w:sz w:val="20"/>
                <w:szCs w:val="20"/>
              </w:rPr>
              <w:t xml:space="preserve">Unclear of </w:t>
            </w:r>
            <w:r>
              <w:rPr>
                <w:rFonts w:ascii="Arial" w:hAnsi="Arial" w:cs="Arial"/>
                <w:sz w:val="20"/>
                <w:szCs w:val="20"/>
              </w:rPr>
              <w:t>conventions regarding authorship order, unable to appropriately identify significance of contributions.</w:t>
            </w:r>
          </w:p>
        </w:tc>
        <w:tc>
          <w:tcPr>
            <w:tcW w:w="2430" w:type="dxa"/>
          </w:tcPr>
          <w:p w14:paraId="0B815C61" w14:textId="77777777" w:rsidR="008A73CD" w:rsidRDefault="008A73CD" w:rsidP="008A73CD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1F0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26BBA4D2" w14:textId="7CC1B868" w:rsidR="008A73CD" w:rsidRPr="008E11F0" w:rsidRDefault="008A73CD" w:rsidP="008A73CD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understanding of conventions regarding authorship order; able to appropriately identify significance of contributions.</w:t>
            </w:r>
          </w:p>
        </w:tc>
        <w:tc>
          <w:tcPr>
            <w:tcW w:w="2790" w:type="dxa"/>
          </w:tcPr>
          <w:p w14:paraId="2ECC7B0F" w14:textId="77777777" w:rsidR="008A73CD" w:rsidRPr="008E11F0" w:rsidRDefault="008A73CD" w:rsidP="008A73CD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1F0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07AEDDD1" w14:textId="7599C7B0" w:rsidR="008A73CD" w:rsidRPr="008E11F0" w:rsidRDefault="008A73CD" w:rsidP="008A73CD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Understands conventions regarding authorship order; able to appropriately identify significance of own contributions as well as those of co-authors.</w:t>
            </w:r>
          </w:p>
        </w:tc>
        <w:tc>
          <w:tcPr>
            <w:tcW w:w="2970" w:type="dxa"/>
          </w:tcPr>
          <w:p w14:paraId="23742201" w14:textId="77777777" w:rsidR="008A73CD" w:rsidRPr="008E11F0" w:rsidRDefault="008A73CD" w:rsidP="008A73CD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1F0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5A804004" w14:textId="5A123CDE" w:rsidR="008A73CD" w:rsidRPr="008E11F0" w:rsidRDefault="008A73CD" w:rsidP="008A73CD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Appropriately identifies significance of own contributions as well as those of co-authors.  Able to negotiate appropriate order of authorship with</w:t>
            </w:r>
            <w:r w:rsidR="006E0A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1F54">
              <w:rPr>
                <w:rFonts w:ascii="Arial" w:hAnsi="Arial" w:cs="Arial"/>
                <w:sz w:val="20"/>
                <w:szCs w:val="20"/>
              </w:rPr>
              <w:t xml:space="preserve">some </w:t>
            </w:r>
            <w:r>
              <w:rPr>
                <w:rFonts w:ascii="Arial" w:hAnsi="Arial" w:cs="Arial"/>
                <w:sz w:val="20"/>
                <w:szCs w:val="20"/>
              </w:rPr>
              <w:t>assistance.</w:t>
            </w:r>
          </w:p>
        </w:tc>
        <w:tc>
          <w:tcPr>
            <w:tcW w:w="1705" w:type="dxa"/>
          </w:tcPr>
          <w:p w14:paraId="5B8342AA" w14:textId="77777777" w:rsidR="008A73CD" w:rsidRPr="008E11F0" w:rsidRDefault="008A73CD" w:rsidP="008A73CD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1F0">
              <w:rPr>
                <w:rFonts w:ascii="Arial" w:hAnsi="Arial" w:cs="Arial"/>
                <w:sz w:val="20"/>
                <w:szCs w:val="20"/>
              </w:rPr>
              <w:sym w:font="Wingdings 2" w:char="00A3"/>
            </w:r>
          </w:p>
          <w:p w14:paraId="0524AFED" w14:textId="77777777" w:rsidR="008A73CD" w:rsidRPr="008E11F0" w:rsidRDefault="008A73CD" w:rsidP="008A73CD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A513D4" w14:textId="2805D84E" w:rsidR="004E1071" w:rsidRDefault="004E1071" w:rsidP="007A0A83">
      <w:pPr>
        <w:rPr>
          <w:rFonts w:ascii="Arial" w:hAnsi="Arial" w:cs="Arial"/>
          <w:sz w:val="20"/>
          <w:szCs w:val="20"/>
        </w:rPr>
      </w:pPr>
    </w:p>
    <w:p w14:paraId="15DC0B86" w14:textId="6F5E2A46" w:rsidR="00EF2423" w:rsidRDefault="00EF2423">
      <w:pPr>
        <w:rPr>
          <w:rFonts w:ascii="Arial" w:hAnsi="Arial" w:cs="Arial"/>
          <w:b/>
          <w:sz w:val="20"/>
          <w:szCs w:val="20"/>
        </w:rPr>
      </w:pPr>
    </w:p>
    <w:p w14:paraId="42D458BA" w14:textId="77777777" w:rsidR="009D10A7" w:rsidRDefault="009D10A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CB8F305" w14:textId="08B5F98D" w:rsidR="00E62E63" w:rsidRDefault="0080272C" w:rsidP="0080272C">
      <w:pPr>
        <w:jc w:val="center"/>
        <w:rPr>
          <w:rFonts w:ascii="Arial" w:hAnsi="Arial" w:cs="Arial"/>
          <w:b/>
          <w:sz w:val="20"/>
          <w:szCs w:val="20"/>
        </w:rPr>
      </w:pPr>
      <w:r w:rsidRPr="0080272C">
        <w:rPr>
          <w:rFonts w:ascii="Arial" w:hAnsi="Arial" w:cs="Arial"/>
          <w:b/>
          <w:sz w:val="20"/>
          <w:szCs w:val="20"/>
        </w:rPr>
        <w:lastRenderedPageBreak/>
        <w:t>R</w:t>
      </w:r>
      <w:r w:rsidR="00E62E63" w:rsidRPr="0080272C">
        <w:rPr>
          <w:rFonts w:ascii="Arial" w:hAnsi="Arial" w:cs="Arial"/>
          <w:b/>
          <w:sz w:val="20"/>
          <w:szCs w:val="20"/>
        </w:rPr>
        <w:t xml:space="preserve">ESIDENT’S PERSONAL LEARNING OBJECTIVES FOR </w:t>
      </w:r>
      <w:r w:rsidR="00E331D3">
        <w:rPr>
          <w:rFonts w:ascii="Arial" w:hAnsi="Arial" w:cs="Arial"/>
          <w:b/>
          <w:sz w:val="20"/>
          <w:szCs w:val="20"/>
        </w:rPr>
        <w:t>POSTER</w:t>
      </w:r>
      <w:r w:rsidR="006E0AEF">
        <w:rPr>
          <w:rFonts w:ascii="Arial" w:hAnsi="Arial" w:cs="Arial"/>
          <w:b/>
          <w:sz w:val="20"/>
          <w:szCs w:val="20"/>
        </w:rPr>
        <w:t xml:space="preserve"> / ORAL RESEARCH</w:t>
      </w:r>
      <w:r w:rsidR="00E331D3">
        <w:rPr>
          <w:rFonts w:ascii="Arial" w:hAnsi="Arial" w:cs="Arial"/>
          <w:b/>
          <w:sz w:val="20"/>
          <w:szCs w:val="20"/>
        </w:rPr>
        <w:t xml:space="preserve"> PRESENTATIONS</w:t>
      </w:r>
    </w:p>
    <w:p w14:paraId="6CEA5AC6" w14:textId="77777777" w:rsidR="00B85094" w:rsidRPr="0080272C" w:rsidRDefault="00B85094" w:rsidP="0080272C">
      <w:pPr>
        <w:jc w:val="center"/>
        <w:rPr>
          <w:rFonts w:ascii="Arial" w:hAnsi="Arial" w:cs="Arial"/>
          <w:b/>
          <w:sz w:val="20"/>
          <w:szCs w:val="20"/>
        </w:rPr>
      </w:pPr>
    </w:p>
    <w:p w14:paraId="2E07C9B4" w14:textId="4B6BCBC4" w:rsidR="00E62E63" w:rsidRPr="00B85094" w:rsidRDefault="00E62E63" w:rsidP="00E62E63">
      <w:pPr>
        <w:rPr>
          <w:rFonts w:ascii="Arial" w:hAnsi="Arial" w:cs="Arial"/>
          <w:sz w:val="20"/>
          <w:szCs w:val="20"/>
        </w:rPr>
      </w:pPr>
      <w:r w:rsidRPr="00B85094">
        <w:rPr>
          <w:rFonts w:ascii="Arial" w:hAnsi="Arial" w:cs="Arial"/>
          <w:sz w:val="20"/>
          <w:szCs w:val="20"/>
        </w:rPr>
        <w:t>Please assess whether the resident’s personal learning objectives were met</w:t>
      </w:r>
      <w:r w:rsidR="00B85094" w:rsidRPr="00B85094">
        <w:rPr>
          <w:rFonts w:ascii="Arial" w:hAnsi="Arial" w:cs="Arial"/>
          <w:sz w:val="20"/>
          <w:szCs w:val="20"/>
        </w:rPr>
        <w:t>:</w:t>
      </w:r>
      <w:r w:rsidRPr="00B85094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5"/>
        <w:gridCol w:w="1620"/>
        <w:gridCol w:w="1710"/>
        <w:gridCol w:w="1623"/>
        <w:gridCol w:w="1972"/>
      </w:tblGrid>
      <w:tr w:rsidR="00E62E63" w:rsidRPr="00B82D52" w14:paraId="6471E318" w14:textId="77777777" w:rsidTr="00982563">
        <w:tc>
          <w:tcPr>
            <w:tcW w:w="7465" w:type="dxa"/>
            <w:shd w:val="pct10" w:color="auto" w:fill="auto"/>
          </w:tcPr>
          <w:p w14:paraId="7BD1B995" w14:textId="77777777" w:rsidR="00E62E63" w:rsidRPr="00B82D52" w:rsidRDefault="00E62E63" w:rsidP="004B7F4D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82D52">
              <w:rPr>
                <w:rFonts w:ascii="Arial" w:hAnsi="Arial" w:cs="Arial"/>
                <w:b/>
                <w:sz w:val="20"/>
                <w:szCs w:val="20"/>
              </w:rPr>
              <w:t>ASSESSMENT OF PERFORMANCE</w:t>
            </w:r>
          </w:p>
        </w:tc>
        <w:tc>
          <w:tcPr>
            <w:tcW w:w="1620" w:type="dxa"/>
            <w:shd w:val="pct10" w:color="auto" w:fill="auto"/>
          </w:tcPr>
          <w:p w14:paraId="37C97600" w14:textId="77777777" w:rsidR="00E62E63" w:rsidRPr="00B82D52" w:rsidRDefault="00E62E63" w:rsidP="004B7F4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D52">
              <w:rPr>
                <w:rFonts w:ascii="Arial" w:hAnsi="Arial" w:cs="Arial"/>
                <w:b/>
                <w:sz w:val="20"/>
                <w:szCs w:val="20"/>
              </w:rPr>
              <w:t>Unmet</w:t>
            </w:r>
          </w:p>
        </w:tc>
        <w:tc>
          <w:tcPr>
            <w:tcW w:w="1710" w:type="dxa"/>
            <w:shd w:val="pct10" w:color="auto" w:fill="auto"/>
          </w:tcPr>
          <w:p w14:paraId="46C0B4FE" w14:textId="77777777" w:rsidR="00E62E63" w:rsidRPr="00B82D52" w:rsidRDefault="00E62E63" w:rsidP="004B7F4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D52">
              <w:rPr>
                <w:rFonts w:ascii="Arial" w:hAnsi="Arial" w:cs="Arial"/>
                <w:b/>
                <w:sz w:val="20"/>
                <w:szCs w:val="20"/>
              </w:rPr>
              <w:t>Partially Met</w:t>
            </w:r>
          </w:p>
        </w:tc>
        <w:tc>
          <w:tcPr>
            <w:tcW w:w="1623" w:type="dxa"/>
            <w:shd w:val="pct10" w:color="auto" w:fill="auto"/>
          </w:tcPr>
          <w:p w14:paraId="69EC49B1" w14:textId="77777777" w:rsidR="00E62E63" w:rsidRPr="00B82D52" w:rsidRDefault="00E62E63" w:rsidP="004B7F4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D52">
              <w:rPr>
                <w:rFonts w:ascii="Arial" w:hAnsi="Arial" w:cs="Arial"/>
                <w:b/>
                <w:sz w:val="20"/>
                <w:szCs w:val="20"/>
              </w:rPr>
              <w:t>Met</w:t>
            </w:r>
          </w:p>
        </w:tc>
        <w:tc>
          <w:tcPr>
            <w:tcW w:w="1972" w:type="dxa"/>
            <w:shd w:val="pct10" w:color="auto" w:fill="auto"/>
          </w:tcPr>
          <w:p w14:paraId="28D3E7D7" w14:textId="640CD881" w:rsidR="00E62E63" w:rsidRPr="00B82D52" w:rsidRDefault="00E62E63" w:rsidP="00982563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D5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82563">
              <w:rPr>
                <w:rFonts w:ascii="Arial" w:hAnsi="Arial" w:cs="Arial"/>
                <w:b/>
                <w:sz w:val="20"/>
                <w:szCs w:val="20"/>
              </w:rPr>
              <w:t>ot Applicable</w:t>
            </w:r>
          </w:p>
        </w:tc>
      </w:tr>
      <w:tr w:rsidR="00E62E63" w:rsidRPr="00B82D52" w14:paraId="30BC1C9B" w14:textId="77777777" w:rsidTr="00984082">
        <w:tc>
          <w:tcPr>
            <w:tcW w:w="14390" w:type="dxa"/>
            <w:gridSpan w:val="5"/>
          </w:tcPr>
          <w:p w14:paraId="0021EE35" w14:textId="77777777" w:rsidR="00E62E63" w:rsidRPr="00B82D52" w:rsidRDefault="00E62E63" w:rsidP="004B7F4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82D52">
              <w:rPr>
                <w:rFonts w:ascii="Arial" w:hAnsi="Arial" w:cs="Arial"/>
                <w:sz w:val="20"/>
                <w:szCs w:val="20"/>
              </w:rPr>
              <w:t>List personal learning objectives</w:t>
            </w:r>
          </w:p>
        </w:tc>
      </w:tr>
      <w:tr w:rsidR="00982563" w:rsidRPr="00B82D52" w14:paraId="4D804D75" w14:textId="77777777" w:rsidTr="00982563">
        <w:tc>
          <w:tcPr>
            <w:tcW w:w="7465" w:type="dxa"/>
          </w:tcPr>
          <w:p w14:paraId="3BA22660" w14:textId="77777777" w:rsidR="00982563" w:rsidRPr="00B82D52" w:rsidRDefault="00982563" w:rsidP="009825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6A6FE5A" w14:textId="77777777" w:rsidR="00982563" w:rsidRPr="00B82D52" w:rsidRDefault="00982563" w:rsidP="009825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F78957D" w14:textId="77777777" w:rsidR="00982563" w:rsidRPr="00B82D52" w:rsidRDefault="00982563" w:rsidP="009825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7F739A9" w14:textId="77777777" w:rsidR="00982563" w:rsidRPr="00B82D52" w:rsidRDefault="00982563" w:rsidP="0098256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D52">
              <w:rPr>
                <w:rFonts w:ascii="Arial" w:hAnsi="Arial" w:cs="Arial"/>
                <w:b/>
                <w:sz w:val="20"/>
                <w:szCs w:val="20"/>
              </w:rPr>
              <w:sym w:font="Wingdings 2" w:char="00A3"/>
            </w:r>
          </w:p>
          <w:p w14:paraId="5074B7B8" w14:textId="77777777" w:rsidR="00982563" w:rsidRPr="00B82D52" w:rsidRDefault="00982563" w:rsidP="0098256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26BFE8F" w14:textId="77777777" w:rsidR="00982563" w:rsidRPr="00B82D52" w:rsidRDefault="00982563" w:rsidP="0098256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D52">
              <w:rPr>
                <w:rFonts w:ascii="Arial" w:hAnsi="Arial" w:cs="Arial"/>
                <w:b/>
                <w:sz w:val="20"/>
                <w:szCs w:val="20"/>
              </w:rPr>
              <w:sym w:font="Wingdings 2" w:char="00A3"/>
            </w:r>
          </w:p>
          <w:p w14:paraId="575824DC" w14:textId="77777777" w:rsidR="00982563" w:rsidRPr="00B82D52" w:rsidRDefault="00982563" w:rsidP="0098256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14:paraId="54117895" w14:textId="77777777" w:rsidR="00982563" w:rsidRPr="00B82D52" w:rsidRDefault="00982563" w:rsidP="0098256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D52">
              <w:rPr>
                <w:rFonts w:ascii="Arial" w:hAnsi="Arial" w:cs="Arial"/>
                <w:b/>
                <w:sz w:val="20"/>
                <w:szCs w:val="20"/>
              </w:rPr>
              <w:sym w:font="Wingdings 2" w:char="00A3"/>
            </w:r>
          </w:p>
          <w:p w14:paraId="3D4BD4A8" w14:textId="77777777" w:rsidR="00982563" w:rsidRPr="00B82D52" w:rsidRDefault="00982563" w:rsidP="0098256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D5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4B58131B" w14:textId="77777777" w:rsidR="00982563" w:rsidRPr="00B82D52" w:rsidRDefault="00982563" w:rsidP="0098256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616C2729" w14:textId="77777777" w:rsidR="00982563" w:rsidRPr="00B82D52" w:rsidRDefault="00982563" w:rsidP="0098256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D52">
              <w:rPr>
                <w:rFonts w:ascii="Arial" w:hAnsi="Arial" w:cs="Arial"/>
                <w:b/>
                <w:sz w:val="20"/>
                <w:szCs w:val="20"/>
              </w:rPr>
              <w:sym w:font="Wingdings 2" w:char="00A3"/>
            </w:r>
          </w:p>
          <w:p w14:paraId="0CE1CCF3" w14:textId="2129F36C" w:rsidR="00982563" w:rsidRPr="00B82D52" w:rsidRDefault="00982563" w:rsidP="0098256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63" w:rsidRPr="00B82D52" w14:paraId="630D55C2" w14:textId="77777777" w:rsidTr="00982563">
        <w:tc>
          <w:tcPr>
            <w:tcW w:w="7465" w:type="dxa"/>
          </w:tcPr>
          <w:p w14:paraId="4E2870C6" w14:textId="77777777" w:rsidR="00982563" w:rsidRPr="00B82D52" w:rsidRDefault="00982563" w:rsidP="009825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7B2BA8" w14:textId="77777777" w:rsidR="00982563" w:rsidRPr="00B82D52" w:rsidRDefault="00982563" w:rsidP="009825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04689B3" w14:textId="77777777" w:rsidR="00982563" w:rsidRPr="00B82D52" w:rsidRDefault="00982563" w:rsidP="0098256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5A4B053" w14:textId="77777777" w:rsidR="00982563" w:rsidRPr="00B82D52" w:rsidRDefault="00982563" w:rsidP="0098256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D52">
              <w:rPr>
                <w:rFonts w:ascii="Arial" w:hAnsi="Arial" w:cs="Arial"/>
                <w:b/>
                <w:sz w:val="20"/>
                <w:szCs w:val="20"/>
              </w:rPr>
              <w:sym w:font="Wingdings 2" w:char="00A3"/>
            </w:r>
          </w:p>
          <w:p w14:paraId="6AB7F093" w14:textId="77777777" w:rsidR="00982563" w:rsidRPr="00B82D52" w:rsidRDefault="00982563" w:rsidP="0098256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A0D4322" w14:textId="77777777" w:rsidR="00982563" w:rsidRPr="00B82D52" w:rsidRDefault="00982563" w:rsidP="0098256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D52">
              <w:rPr>
                <w:rFonts w:ascii="Arial" w:hAnsi="Arial" w:cs="Arial"/>
                <w:b/>
                <w:sz w:val="20"/>
                <w:szCs w:val="20"/>
              </w:rPr>
              <w:sym w:font="Wingdings 2" w:char="00A3"/>
            </w:r>
          </w:p>
          <w:p w14:paraId="4D1EEE09" w14:textId="77777777" w:rsidR="00982563" w:rsidRPr="00B82D52" w:rsidRDefault="00982563" w:rsidP="0098256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14:paraId="59D5472B" w14:textId="77777777" w:rsidR="00982563" w:rsidRPr="00B82D52" w:rsidRDefault="00982563" w:rsidP="0098256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D52">
              <w:rPr>
                <w:rFonts w:ascii="Arial" w:hAnsi="Arial" w:cs="Arial"/>
                <w:b/>
                <w:sz w:val="20"/>
                <w:szCs w:val="20"/>
              </w:rPr>
              <w:sym w:font="Wingdings 2" w:char="00A3"/>
            </w:r>
          </w:p>
          <w:p w14:paraId="661811F6" w14:textId="77777777" w:rsidR="00982563" w:rsidRPr="00B82D52" w:rsidRDefault="00982563" w:rsidP="0098256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D5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0242CC65" w14:textId="77777777" w:rsidR="00982563" w:rsidRPr="00B82D52" w:rsidRDefault="00982563" w:rsidP="0098256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7EDC7C14" w14:textId="77777777" w:rsidR="00982563" w:rsidRPr="00B82D52" w:rsidRDefault="00982563" w:rsidP="0098256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D52">
              <w:rPr>
                <w:rFonts w:ascii="Arial" w:hAnsi="Arial" w:cs="Arial"/>
                <w:b/>
                <w:sz w:val="20"/>
                <w:szCs w:val="20"/>
              </w:rPr>
              <w:sym w:font="Wingdings 2" w:char="00A3"/>
            </w:r>
          </w:p>
          <w:p w14:paraId="57A7FFCE" w14:textId="4476064C" w:rsidR="00982563" w:rsidRPr="00B82D52" w:rsidRDefault="00982563" w:rsidP="0098256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E63" w:rsidRPr="00B82D52" w14:paraId="7EF9FF2C" w14:textId="77777777" w:rsidTr="00982563">
        <w:tc>
          <w:tcPr>
            <w:tcW w:w="7465" w:type="dxa"/>
          </w:tcPr>
          <w:p w14:paraId="119FCEBE" w14:textId="77777777" w:rsidR="00E62E63" w:rsidRPr="00B82D52" w:rsidRDefault="00E62E63" w:rsidP="004B7F4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ACB0BA4" w14:textId="77777777" w:rsidR="00E62E63" w:rsidRPr="00B82D52" w:rsidRDefault="00E62E63" w:rsidP="004B7F4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A8A6A66" w14:textId="77777777" w:rsidR="00E62E63" w:rsidRPr="00B82D52" w:rsidRDefault="00E62E63" w:rsidP="004B7F4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2C6500F" w14:textId="77777777" w:rsidR="00982563" w:rsidRPr="00B82D52" w:rsidRDefault="00982563" w:rsidP="0098256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D52">
              <w:rPr>
                <w:rFonts w:ascii="Arial" w:hAnsi="Arial" w:cs="Arial"/>
                <w:b/>
                <w:sz w:val="20"/>
                <w:szCs w:val="20"/>
              </w:rPr>
              <w:sym w:font="Wingdings 2" w:char="00A3"/>
            </w:r>
          </w:p>
          <w:p w14:paraId="37F680D7" w14:textId="77777777" w:rsidR="00E62E63" w:rsidRPr="00B82D52" w:rsidRDefault="00E62E63" w:rsidP="004B7F4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DBFD2BC" w14:textId="58C8BF91" w:rsidR="00982563" w:rsidRPr="00B82D52" w:rsidRDefault="00982563" w:rsidP="0098256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D52">
              <w:rPr>
                <w:rFonts w:ascii="Arial" w:hAnsi="Arial" w:cs="Arial"/>
                <w:b/>
                <w:sz w:val="20"/>
                <w:szCs w:val="20"/>
              </w:rPr>
              <w:sym w:font="Wingdings 2" w:char="00A3"/>
            </w:r>
          </w:p>
          <w:p w14:paraId="14DF2818" w14:textId="21FC0E5D" w:rsidR="00E62E63" w:rsidRPr="00B82D52" w:rsidRDefault="00E62E63" w:rsidP="004B7F4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14:paraId="0CE987DD" w14:textId="77777777" w:rsidR="00982563" w:rsidRPr="00B82D52" w:rsidRDefault="00982563" w:rsidP="0098256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D52">
              <w:rPr>
                <w:rFonts w:ascii="Arial" w:hAnsi="Arial" w:cs="Arial"/>
                <w:b/>
                <w:sz w:val="20"/>
                <w:szCs w:val="20"/>
              </w:rPr>
              <w:sym w:font="Wingdings 2" w:char="00A3"/>
            </w:r>
          </w:p>
          <w:p w14:paraId="5011D997" w14:textId="42994499" w:rsidR="00E62E63" w:rsidRPr="00B82D52" w:rsidRDefault="00E62E63" w:rsidP="004B7F4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D5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57D54A86" w14:textId="77777777" w:rsidR="00E62E63" w:rsidRPr="00B82D52" w:rsidRDefault="00E62E63" w:rsidP="004B7F4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2439C586" w14:textId="77777777" w:rsidR="00982563" w:rsidRPr="00B82D52" w:rsidRDefault="00982563" w:rsidP="0098256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D52">
              <w:rPr>
                <w:rFonts w:ascii="Arial" w:hAnsi="Arial" w:cs="Arial"/>
                <w:b/>
                <w:sz w:val="20"/>
                <w:szCs w:val="20"/>
              </w:rPr>
              <w:sym w:font="Wingdings 2" w:char="00A3"/>
            </w:r>
          </w:p>
          <w:p w14:paraId="2C98DA43" w14:textId="3652DECA" w:rsidR="00E62E63" w:rsidRPr="00B82D52" w:rsidRDefault="00E62E63" w:rsidP="004B7F4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103473" w14:textId="77777777" w:rsidR="00E62E63" w:rsidRPr="00B82D52" w:rsidRDefault="00E62E63" w:rsidP="00CD37A2">
      <w:pPr>
        <w:jc w:val="center"/>
        <w:rPr>
          <w:rFonts w:ascii="Arial" w:hAnsi="Arial" w:cs="Arial"/>
          <w:b/>
          <w:sz w:val="20"/>
          <w:szCs w:val="20"/>
        </w:rPr>
      </w:pPr>
    </w:p>
    <w:p w14:paraId="19403A96" w14:textId="26D280D3" w:rsidR="00DC72A6" w:rsidRPr="00B82D52" w:rsidRDefault="00E45B38" w:rsidP="0080272C">
      <w:pPr>
        <w:jc w:val="center"/>
        <w:rPr>
          <w:rFonts w:ascii="Arial" w:hAnsi="Arial" w:cs="Arial"/>
          <w:b/>
          <w:sz w:val="20"/>
          <w:szCs w:val="20"/>
        </w:rPr>
      </w:pPr>
      <w:r w:rsidRPr="00B82D52">
        <w:rPr>
          <w:rFonts w:ascii="Arial" w:hAnsi="Arial" w:cs="Arial"/>
          <w:b/>
          <w:sz w:val="20"/>
          <w:szCs w:val="20"/>
        </w:rPr>
        <w:t>ASSESSMENT OF RESIDENT</w:t>
      </w:r>
      <w:r w:rsidR="00982563">
        <w:rPr>
          <w:rFonts w:ascii="Arial" w:hAnsi="Arial" w:cs="Arial"/>
          <w:b/>
          <w:sz w:val="20"/>
          <w:szCs w:val="20"/>
        </w:rPr>
        <w:t>: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3080"/>
        <w:gridCol w:w="3080"/>
        <w:gridCol w:w="3080"/>
        <w:gridCol w:w="3080"/>
      </w:tblGrid>
      <w:tr w:rsidR="00982563" w:rsidRPr="00B82D52" w14:paraId="4137FFD5" w14:textId="77777777" w:rsidTr="00982563">
        <w:tc>
          <w:tcPr>
            <w:tcW w:w="2075" w:type="dxa"/>
            <w:shd w:val="clear" w:color="auto" w:fill="auto"/>
          </w:tcPr>
          <w:p w14:paraId="50144E81" w14:textId="77777777" w:rsidR="00982563" w:rsidRPr="00B82D52" w:rsidRDefault="00982563" w:rsidP="007D303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14:paraId="4C591D61" w14:textId="48335516" w:rsidR="00982563" w:rsidRPr="00B82D52" w:rsidRDefault="006E0AEF" w:rsidP="00BC3E56">
            <w:pPr>
              <w:widowControl w:val="0"/>
              <w:spacing w:before="120"/>
              <w:ind w:left="-144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beginner</w:t>
            </w:r>
          </w:p>
        </w:tc>
        <w:tc>
          <w:tcPr>
            <w:tcW w:w="3080" w:type="dxa"/>
            <w:shd w:val="clear" w:color="auto" w:fill="auto"/>
          </w:tcPr>
          <w:p w14:paraId="11C902C9" w14:textId="7454160A" w:rsidR="00982563" w:rsidRPr="00B82D52" w:rsidRDefault="006E0AEF" w:rsidP="00BC3E56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Competent</w:t>
            </w:r>
          </w:p>
        </w:tc>
        <w:tc>
          <w:tcPr>
            <w:tcW w:w="3080" w:type="dxa"/>
            <w:shd w:val="clear" w:color="auto" w:fill="auto"/>
          </w:tcPr>
          <w:p w14:paraId="677C85C0" w14:textId="7934DF43" w:rsidR="00982563" w:rsidRPr="00B82D52" w:rsidRDefault="00982563" w:rsidP="00BC3E56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Proficient</w:t>
            </w:r>
          </w:p>
        </w:tc>
        <w:tc>
          <w:tcPr>
            <w:tcW w:w="3080" w:type="dxa"/>
            <w:shd w:val="clear" w:color="auto" w:fill="auto"/>
          </w:tcPr>
          <w:p w14:paraId="2F240173" w14:textId="33D9B45B" w:rsidR="00982563" w:rsidRPr="00B82D52" w:rsidRDefault="00982563" w:rsidP="00BC3E56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Expert</w:t>
            </w:r>
          </w:p>
        </w:tc>
      </w:tr>
      <w:tr w:rsidR="00982563" w:rsidRPr="00B82D52" w14:paraId="2A7CA530" w14:textId="77777777" w:rsidTr="00982563">
        <w:tc>
          <w:tcPr>
            <w:tcW w:w="2075" w:type="dxa"/>
            <w:shd w:val="clear" w:color="auto" w:fill="auto"/>
          </w:tcPr>
          <w:p w14:paraId="65D362BF" w14:textId="77777777" w:rsidR="00982563" w:rsidRPr="00B82D52" w:rsidRDefault="00982563" w:rsidP="007D303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82D52">
              <w:rPr>
                <w:rFonts w:ascii="Arial" w:hAnsi="Arial" w:cs="Arial"/>
                <w:sz w:val="20"/>
                <w:szCs w:val="20"/>
              </w:rPr>
              <w:t>ASSESSMENT OF PERFORMANCE</w:t>
            </w:r>
          </w:p>
        </w:tc>
        <w:tc>
          <w:tcPr>
            <w:tcW w:w="3080" w:type="dxa"/>
            <w:shd w:val="clear" w:color="auto" w:fill="auto"/>
          </w:tcPr>
          <w:p w14:paraId="424C7BA4" w14:textId="77777777" w:rsidR="00982563" w:rsidRPr="00B82D52" w:rsidRDefault="00982563" w:rsidP="002F7B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D52">
              <w:rPr>
                <w:rFonts w:ascii="Arial" w:hAnsi="Arial" w:cs="Arial"/>
                <w:b/>
                <w:sz w:val="20"/>
                <w:szCs w:val="20"/>
              </w:rPr>
              <w:sym w:font="Wingdings 2" w:char="00A3"/>
            </w:r>
          </w:p>
          <w:p w14:paraId="426B5E5D" w14:textId="58DE70CC" w:rsidR="00982563" w:rsidRPr="00B82D52" w:rsidRDefault="00982563" w:rsidP="006E0AEF">
            <w:pPr>
              <w:keepNext/>
              <w:keepLines/>
              <w:spacing w:before="120"/>
              <w:jc w:val="center"/>
              <w:outlineLvl w:val="7"/>
              <w:rPr>
                <w:rFonts w:ascii="Arial" w:hAnsi="Arial" w:cs="Arial"/>
                <w:sz w:val="20"/>
                <w:szCs w:val="20"/>
              </w:rPr>
            </w:pPr>
            <w:r w:rsidRPr="00B82D52">
              <w:rPr>
                <w:rFonts w:ascii="Arial" w:hAnsi="Arial" w:cs="Arial"/>
                <w:sz w:val="20"/>
                <w:szCs w:val="20"/>
              </w:rPr>
              <w:t xml:space="preserve">Requires significant </w:t>
            </w:r>
            <w:r>
              <w:rPr>
                <w:rFonts w:ascii="Arial" w:hAnsi="Arial" w:cs="Arial"/>
                <w:sz w:val="20"/>
                <w:szCs w:val="20"/>
              </w:rPr>
              <w:t xml:space="preserve">guidance to </w:t>
            </w:r>
            <w:r w:rsidR="00E94D5E">
              <w:rPr>
                <w:rFonts w:ascii="Arial" w:hAnsi="Arial" w:cs="Arial"/>
                <w:sz w:val="20"/>
                <w:szCs w:val="20"/>
              </w:rPr>
              <w:t xml:space="preserve">prepare </w:t>
            </w:r>
            <w:r w:rsidR="00EC5DE7">
              <w:rPr>
                <w:rFonts w:ascii="Arial" w:hAnsi="Arial" w:cs="Arial"/>
                <w:sz w:val="20"/>
                <w:szCs w:val="20"/>
              </w:rPr>
              <w:t xml:space="preserve">poster/slides </w:t>
            </w:r>
            <w:r w:rsidRPr="00B82D52">
              <w:rPr>
                <w:rFonts w:ascii="Arial" w:hAnsi="Arial" w:cs="Arial"/>
                <w:sz w:val="20"/>
                <w:szCs w:val="20"/>
              </w:rPr>
              <w:t xml:space="preserve">at the </w:t>
            </w:r>
            <w:r w:rsidR="006E0AEF">
              <w:rPr>
                <w:rFonts w:ascii="Arial" w:hAnsi="Arial" w:cs="Arial"/>
                <w:sz w:val="20"/>
                <w:szCs w:val="20"/>
              </w:rPr>
              <w:t xml:space="preserve">proficient </w:t>
            </w:r>
            <w:r w:rsidRPr="00B82D52">
              <w:rPr>
                <w:rFonts w:ascii="Arial" w:hAnsi="Arial" w:cs="Arial"/>
                <w:sz w:val="20"/>
                <w:szCs w:val="20"/>
              </w:rPr>
              <w:t xml:space="preserve">level.  </w:t>
            </w:r>
          </w:p>
        </w:tc>
        <w:tc>
          <w:tcPr>
            <w:tcW w:w="3080" w:type="dxa"/>
            <w:shd w:val="clear" w:color="auto" w:fill="auto"/>
          </w:tcPr>
          <w:p w14:paraId="4AF91663" w14:textId="77777777" w:rsidR="00982563" w:rsidRPr="00B82D52" w:rsidRDefault="00982563" w:rsidP="002F7B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D52">
              <w:rPr>
                <w:rFonts w:ascii="Arial" w:hAnsi="Arial" w:cs="Arial"/>
                <w:b/>
                <w:sz w:val="20"/>
                <w:szCs w:val="20"/>
              </w:rPr>
              <w:sym w:font="Wingdings 2" w:char="00A3"/>
            </w:r>
          </w:p>
          <w:p w14:paraId="2C0FDDF1" w14:textId="69308801" w:rsidR="00982563" w:rsidRPr="00B82D52" w:rsidRDefault="00982563" w:rsidP="00EC5DE7">
            <w:pPr>
              <w:keepNext/>
              <w:keepLines/>
              <w:spacing w:before="120"/>
              <w:jc w:val="center"/>
              <w:outlineLvl w:val="7"/>
              <w:rPr>
                <w:rFonts w:ascii="Arial" w:hAnsi="Arial" w:cs="Arial"/>
                <w:sz w:val="20"/>
                <w:szCs w:val="20"/>
              </w:rPr>
            </w:pPr>
            <w:r w:rsidRPr="00B82D52">
              <w:rPr>
                <w:rFonts w:ascii="Arial" w:hAnsi="Arial" w:cs="Arial"/>
                <w:sz w:val="20"/>
                <w:szCs w:val="20"/>
              </w:rPr>
              <w:t>Competent</w:t>
            </w:r>
            <w:r w:rsidR="00E94D5E">
              <w:rPr>
                <w:rFonts w:ascii="Arial" w:hAnsi="Arial" w:cs="Arial"/>
                <w:sz w:val="20"/>
                <w:szCs w:val="20"/>
              </w:rPr>
              <w:t xml:space="preserve">ly </w:t>
            </w:r>
            <w:bookmarkStart w:id="0" w:name="_GoBack"/>
            <w:bookmarkEnd w:id="0"/>
            <w:r w:rsidR="00E94D5E">
              <w:rPr>
                <w:rFonts w:ascii="Arial" w:hAnsi="Arial" w:cs="Arial"/>
                <w:sz w:val="20"/>
                <w:szCs w:val="20"/>
              </w:rPr>
              <w:t xml:space="preserve">prepares </w:t>
            </w:r>
            <w:r w:rsidR="00EC5DE7">
              <w:rPr>
                <w:rFonts w:ascii="Arial" w:hAnsi="Arial" w:cs="Arial"/>
                <w:sz w:val="20"/>
                <w:szCs w:val="20"/>
              </w:rPr>
              <w:t xml:space="preserve">poster/slides </w:t>
            </w:r>
            <w:r w:rsidRPr="00B82D52">
              <w:rPr>
                <w:rFonts w:ascii="Arial" w:hAnsi="Arial" w:cs="Arial"/>
                <w:sz w:val="20"/>
                <w:szCs w:val="20"/>
              </w:rPr>
              <w:t>with some guidance.</w:t>
            </w:r>
            <w:r w:rsidR="00EF2423" w:rsidRPr="00B82D52">
              <w:rPr>
                <w:rFonts w:ascii="Arial" w:hAnsi="Arial" w:cs="Arial"/>
                <w:sz w:val="20"/>
                <w:szCs w:val="20"/>
              </w:rPr>
              <w:t xml:space="preserve"> Some gaps identified that require further focused development.</w:t>
            </w:r>
            <w:r w:rsidRPr="00B82D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0" w:type="dxa"/>
            <w:shd w:val="clear" w:color="auto" w:fill="auto"/>
          </w:tcPr>
          <w:p w14:paraId="4014ABDE" w14:textId="77777777" w:rsidR="00982563" w:rsidRPr="00B82D52" w:rsidRDefault="00982563" w:rsidP="002F7B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D52">
              <w:rPr>
                <w:rFonts w:ascii="Arial" w:hAnsi="Arial" w:cs="Arial"/>
                <w:b/>
                <w:sz w:val="20"/>
                <w:szCs w:val="20"/>
              </w:rPr>
              <w:sym w:font="Wingdings 2" w:char="00A3"/>
            </w:r>
          </w:p>
          <w:p w14:paraId="77C23D51" w14:textId="7C3D3ECA" w:rsidR="00982563" w:rsidRPr="00B82D52" w:rsidRDefault="006E0AEF" w:rsidP="00E94D5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Proficiently </w:t>
            </w:r>
            <w:r w:rsidR="00EC5DE7">
              <w:rPr>
                <w:rFonts w:ascii="Arial" w:hAnsi="Arial" w:cs="Arial"/>
                <w:sz w:val="20"/>
                <w:szCs w:val="20"/>
              </w:rPr>
              <w:t>prepares poster/slides</w:t>
            </w:r>
            <w:r w:rsidR="00E94D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563" w:rsidRPr="00B82D52">
              <w:rPr>
                <w:rFonts w:ascii="Arial" w:hAnsi="Arial" w:cs="Arial"/>
                <w:sz w:val="20"/>
                <w:szCs w:val="20"/>
              </w:rPr>
              <w:t>with minimal guidance.</w:t>
            </w:r>
          </w:p>
        </w:tc>
        <w:tc>
          <w:tcPr>
            <w:tcW w:w="3080" w:type="dxa"/>
            <w:shd w:val="clear" w:color="auto" w:fill="auto"/>
          </w:tcPr>
          <w:p w14:paraId="5D288574" w14:textId="77777777" w:rsidR="00982563" w:rsidRPr="00B82D52" w:rsidRDefault="00982563" w:rsidP="002F7BB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D52">
              <w:rPr>
                <w:rFonts w:ascii="Arial" w:hAnsi="Arial" w:cs="Arial"/>
                <w:b/>
                <w:sz w:val="20"/>
                <w:szCs w:val="20"/>
              </w:rPr>
              <w:sym w:font="Wingdings 2" w:char="00A3"/>
            </w:r>
          </w:p>
          <w:p w14:paraId="71B7334D" w14:textId="2BC944FB" w:rsidR="00982563" w:rsidRPr="00B82D52" w:rsidRDefault="00EC5DE7" w:rsidP="00C53D70">
            <w:pPr>
              <w:keepNext/>
              <w:keepLines/>
              <w:spacing w:before="120"/>
              <w:jc w:val="center"/>
              <w:outlineLvl w:val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Prepares poster/slides</w:t>
            </w:r>
            <w:r w:rsidR="00982563" w:rsidRPr="00B82D52">
              <w:rPr>
                <w:rFonts w:ascii="Arial" w:hAnsi="Arial" w:cs="Arial"/>
                <w:sz w:val="20"/>
                <w:szCs w:val="20"/>
              </w:rPr>
              <w:t xml:space="preserve"> at an expert level, with little to no guidance.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982563" w14:paraId="7BE05B4E" w14:textId="77777777" w:rsidTr="00805A8E">
        <w:trPr>
          <w:trHeight w:val="1520"/>
        </w:trPr>
        <w:tc>
          <w:tcPr>
            <w:tcW w:w="7195" w:type="dxa"/>
          </w:tcPr>
          <w:p w14:paraId="437DF2CE" w14:textId="62648D02" w:rsidR="00982563" w:rsidRDefault="00982563" w:rsidP="007A0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 Comments:</w:t>
            </w:r>
          </w:p>
        </w:tc>
        <w:tc>
          <w:tcPr>
            <w:tcW w:w="7195" w:type="dxa"/>
          </w:tcPr>
          <w:p w14:paraId="51D88E85" w14:textId="2C73F71E" w:rsidR="00982563" w:rsidRDefault="00982563" w:rsidP="007A0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Preceptor Comments:</w:t>
            </w:r>
          </w:p>
        </w:tc>
      </w:tr>
      <w:tr w:rsidR="00982563" w14:paraId="08C26AAE" w14:textId="77777777" w:rsidTr="00982563">
        <w:tc>
          <w:tcPr>
            <w:tcW w:w="7195" w:type="dxa"/>
          </w:tcPr>
          <w:p w14:paraId="49B55717" w14:textId="77777777" w:rsidR="00982563" w:rsidRDefault="00982563" w:rsidP="007A0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 Signature</w:t>
            </w:r>
          </w:p>
          <w:p w14:paraId="2229DF96" w14:textId="77777777" w:rsidR="00982563" w:rsidRDefault="00982563" w:rsidP="007A0A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BBB1E" w14:textId="3273DE74" w:rsidR="00982563" w:rsidRDefault="00982563" w:rsidP="007A0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</w:tcPr>
          <w:p w14:paraId="67E64A6F" w14:textId="3E7A9D4B" w:rsidR="00982563" w:rsidRDefault="00982563" w:rsidP="007A0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Preceptor Signature</w:t>
            </w:r>
          </w:p>
        </w:tc>
      </w:tr>
      <w:tr w:rsidR="00982563" w14:paraId="16F03449" w14:textId="77777777" w:rsidTr="00982563">
        <w:tc>
          <w:tcPr>
            <w:tcW w:w="7195" w:type="dxa"/>
          </w:tcPr>
          <w:p w14:paraId="44CDD7CA" w14:textId="77777777" w:rsidR="00982563" w:rsidRDefault="00982563" w:rsidP="007A0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25834D56" w14:textId="48CB92DC" w:rsidR="00982563" w:rsidRDefault="00982563" w:rsidP="007A0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</w:tcPr>
          <w:p w14:paraId="393A9198" w14:textId="45D51470" w:rsidR="00982563" w:rsidRDefault="00982563" w:rsidP="007A0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13C45722" w14:textId="62665CA2" w:rsidR="00545F7B" w:rsidRPr="00805A8E" w:rsidRDefault="00545F7B" w:rsidP="00545F7B">
      <w:pPr>
        <w:rPr>
          <w:rFonts w:ascii="Arial" w:hAnsi="Arial" w:cs="Arial"/>
          <w:sz w:val="17"/>
          <w:szCs w:val="17"/>
          <w:lang w:val="en-CA"/>
        </w:rPr>
      </w:pPr>
      <w:r w:rsidRPr="00805A8E">
        <w:rPr>
          <w:rFonts w:ascii="Arial" w:hAnsi="Arial" w:cs="Arial"/>
          <w:sz w:val="17"/>
          <w:szCs w:val="17"/>
          <w:lang w:val="en-CA"/>
        </w:rPr>
        <w:t xml:space="preserve">Adapted </w:t>
      </w:r>
      <w:r w:rsidR="00FA1944" w:rsidRPr="00805A8E">
        <w:rPr>
          <w:rFonts w:ascii="Arial" w:hAnsi="Arial" w:cs="Arial"/>
          <w:sz w:val="17"/>
          <w:szCs w:val="17"/>
          <w:lang w:val="en-CA"/>
        </w:rPr>
        <w:t>from</w:t>
      </w:r>
      <w:r w:rsidR="00324651" w:rsidRPr="00805A8E">
        <w:rPr>
          <w:rFonts w:ascii="Arial" w:hAnsi="Arial" w:cs="Arial"/>
          <w:sz w:val="17"/>
          <w:szCs w:val="17"/>
          <w:lang w:val="en-CA"/>
        </w:rPr>
        <w:t>:</w:t>
      </w:r>
      <w:r w:rsidR="00FA1944" w:rsidRPr="00805A8E">
        <w:rPr>
          <w:rFonts w:ascii="Arial" w:hAnsi="Arial" w:cs="Arial"/>
          <w:sz w:val="17"/>
          <w:szCs w:val="17"/>
          <w:lang w:val="en-CA"/>
        </w:rPr>
        <w:t xml:space="preserve"> </w:t>
      </w:r>
    </w:p>
    <w:p w14:paraId="3CDCA131" w14:textId="2EFA7AEF" w:rsidR="0080272C" w:rsidRPr="00805A8E" w:rsidRDefault="00324651" w:rsidP="00324651">
      <w:pPr>
        <w:pStyle w:val="ListParagraph"/>
        <w:numPr>
          <w:ilvl w:val="0"/>
          <w:numId w:val="36"/>
        </w:numPr>
        <w:rPr>
          <w:rFonts w:ascii="Arial" w:hAnsi="Arial" w:cs="Arial"/>
          <w:sz w:val="17"/>
          <w:szCs w:val="17"/>
          <w:lang w:val="en-CA"/>
        </w:rPr>
      </w:pPr>
      <w:r w:rsidRPr="00805A8E">
        <w:rPr>
          <w:rFonts w:ascii="Arial" w:hAnsi="Arial" w:cs="Arial"/>
          <w:sz w:val="17"/>
          <w:szCs w:val="17"/>
          <w:lang w:val="en-CA"/>
        </w:rPr>
        <w:t xml:space="preserve">The University of Vermont College of Nursing and Health Sciences, Doctoral Program of Study in Human Functioning and Rehabilitation Sciences.  </w:t>
      </w:r>
      <w:r w:rsidR="0080272C" w:rsidRPr="00805A8E">
        <w:rPr>
          <w:rFonts w:ascii="Arial" w:hAnsi="Arial" w:cs="Arial"/>
          <w:sz w:val="17"/>
          <w:szCs w:val="17"/>
          <w:lang w:val="en-CA"/>
        </w:rPr>
        <w:t xml:space="preserve">Criteria for Assessment of Research Article.  </w:t>
      </w:r>
      <w:r w:rsidRPr="00805A8E">
        <w:rPr>
          <w:rFonts w:ascii="Arial" w:hAnsi="Arial" w:cs="Arial"/>
          <w:sz w:val="17"/>
          <w:szCs w:val="17"/>
          <w:lang w:val="en-CA"/>
        </w:rPr>
        <w:t xml:space="preserve">  </w:t>
      </w:r>
      <w:hyperlink r:id="rId8" w:history="1">
        <w:r w:rsidRPr="00805A8E">
          <w:rPr>
            <w:rStyle w:val="Hyperlink"/>
            <w:rFonts w:ascii="Arial" w:hAnsi="Arial" w:cs="Arial"/>
            <w:sz w:val="17"/>
            <w:szCs w:val="17"/>
            <w:lang w:val="en-CA"/>
          </w:rPr>
          <w:t>https://www.uvm.edu/sites/default/files/media/Criteria_for_Assessment_of_Research_Article.pdf</w:t>
        </w:r>
      </w:hyperlink>
      <w:r w:rsidRPr="00805A8E">
        <w:rPr>
          <w:rFonts w:ascii="Arial" w:hAnsi="Arial" w:cs="Arial"/>
          <w:sz w:val="17"/>
          <w:szCs w:val="17"/>
          <w:lang w:val="en-CA"/>
        </w:rPr>
        <w:t xml:space="preserve"> </w:t>
      </w:r>
    </w:p>
    <w:p w14:paraId="75A11B92" w14:textId="187FA18D" w:rsidR="00324651" w:rsidRPr="00805A8E" w:rsidRDefault="00324651" w:rsidP="00324651">
      <w:pPr>
        <w:pStyle w:val="ListParagraph"/>
        <w:numPr>
          <w:ilvl w:val="0"/>
          <w:numId w:val="36"/>
        </w:numPr>
        <w:rPr>
          <w:rFonts w:ascii="Arial" w:hAnsi="Arial" w:cs="Arial"/>
          <w:sz w:val="17"/>
          <w:szCs w:val="17"/>
          <w:lang w:val="en-CA"/>
        </w:rPr>
      </w:pPr>
      <w:r w:rsidRPr="00805A8E">
        <w:rPr>
          <w:rFonts w:ascii="Arial" w:hAnsi="Arial" w:cs="Arial"/>
          <w:sz w:val="17"/>
          <w:szCs w:val="17"/>
          <w:lang w:val="en-CA"/>
        </w:rPr>
        <w:t xml:space="preserve">Swygart-Hobaugh AJ.  Rubric for original research project.  Cornell College, Mount Vernon, Iowa, USA.  </w:t>
      </w:r>
      <w:hyperlink r:id="rId9" w:history="1">
        <w:r w:rsidRPr="00805A8E">
          <w:rPr>
            <w:rStyle w:val="Hyperlink"/>
            <w:rFonts w:ascii="Arial" w:hAnsi="Arial" w:cs="Arial"/>
            <w:sz w:val="17"/>
            <w:szCs w:val="17"/>
            <w:lang w:val="en-CA"/>
          </w:rPr>
          <w:t>https://www.cornellcollege.edu/LIBRARY/faculty/focusing-on-assignments/tools-for-assessment/original-research-rubric.pdf</w:t>
        </w:r>
      </w:hyperlink>
      <w:r w:rsidRPr="00805A8E">
        <w:rPr>
          <w:rFonts w:ascii="Arial" w:hAnsi="Arial" w:cs="Arial"/>
          <w:sz w:val="17"/>
          <w:szCs w:val="17"/>
          <w:lang w:val="en-CA"/>
        </w:rPr>
        <w:t xml:space="preserve"> </w:t>
      </w:r>
    </w:p>
    <w:p w14:paraId="5B6B3289" w14:textId="255E4E42" w:rsidR="00324651" w:rsidRPr="00805A8E" w:rsidRDefault="00324651" w:rsidP="00324651">
      <w:pPr>
        <w:pStyle w:val="ListParagraph"/>
        <w:numPr>
          <w:ilvl w:val="0"/>
          <w:numId w:val="36"/>
        </w:numPr>
        <w:rPr>
          <w:rFonts w:ascii="Arial" w:hAnsi="Arial" w:cs="Arial"/>
          <w:sz w:val="17"/>
          <w:szCs w:val="17"/>
          <w:lang w:val="en-CA"/>
        </w:rPr>
      </w:pPr>
      <w:r w:rsidRPr="00805A8E">
        <w:rPr>
          <w:rFonts w:ascii="Arial" w:hAnsi="Arial" w:cs="Arial"/>
          <w:sz w:val="17"/>
          <w:szCs w:val="17"/>
          <w:lang w:val="en-CA"/>
        </w:rPr>
        <w:t xml:space="preserve">Research paper rubric (Figure 1).  Cornell College, Mount Vernon, Iowa, USA.  </w:t>
      </w:r>
      <w:hyperlink r:id="rId10" w:history="1">
        <w:r w:rsidRPr="00805A8E">
          <w:rPr>
            <w:rStyle w:val="Hyperlink"/>
            <w:rFonts w:ascii="Arial" w:hAnsi="Arial" w:cs="Arial"/>
            <w:sz w:val="17"/>
            <w:szCs w:val="17"/>
            <w:lang w:val="en-CA"/>
          </w:rPr>
          <w:t>https://www.cornellcollege.edu/LIBRARY/faculty/focusing-on-assignments/tools-for-assessment/ResearchPaperRubric.pdf</w:t>
        </w:r>
      </w:hyperlink>
      <w:r w:rsidRPr="00805A8E">
        <w:rPr>
          <w:rFonts w:ascii="Arial" w:hAnsi="Arial" w:cs="Arial"/>
          <w:sz w:val="17"/>
          <w:szCs w:val="17"/>
          <w:lang w:val="en-CA"/>
        </w:rPr>
        <w:t xml:space="preserve"> </w:t>
      </w:r>
    </w:p>
    <w:p w14:paraId="468365E3" w14:textId="21E35069" w:rsidR="002F7BB7" w:rsidRPr="00982563" w:rsidRDefault="00545F7B" w:rsidP="00805A8E">
      <w:pPr>
        <w:rPr>
          <w:rFonts w:ascii="Arial" w:hAnsi="Arial" w:cs="Arial"/>
          <w:sz w:val="20"/>
          <w:szCs w:val="20"/>
        </w:rPr>
      </w:pPr>
      <w:r w:rsidRPr="00982563">
        <w:rPr>
          <w:rFonts w:ascii="Arial" w:hAnsi="Arial" w:cs="Arial"/>
          <w:i/>
          <w:sz w:val="20"/>
          <w:szCs w:val="20"/>
          <w:lang w:val="en-CA"/>
        </w:rPr>
        <w:t xml:space="preserve">Last updated </w:t>
      </w:r>
      <w:r w:rsidR="006E0AEF">
        <w:rPr>
          <w:rFonts w:ascii="Arial" w:hAnsi="Arial" w:cs="Arial"/>
          <w:i/>
          <w:sz w:val="20"/>
          <w:szCs w:val="20"/>
          <w:lang w:val="en-CA"/>
        </w:rPr>
        <w:t>August</w:t>
      </w:r>
      <w:r w:rsidR="006E0AEF" w:rsidRPr="00982563">
        <w:rPr>
          <w:rFonts w:ascii="Arial" w:hAnsi="Arial" w:cs="Arial"/>
          <w:i/>
          <w:sz w:val="20"/>
          <w:szCs w:val="20"/>
          <w:lang w:val="en-CA"/>
        </w:rPr>
        <w:t xml:space="preserve"> </w:t>
      </w:r>
      <w:r w:rsidR="00984082" w:rsidRPr="00982563">
        <w:rPr>
          <w:rFonts w:ascii="Arial" w:hAnsi="Arial" w:cs="Arial"/>
          <w:i/>
          <w:sz w:val="20"/>
          <w:szCs w:val="20"/>
          <w:lang w:val="en-CA"/>
        </w:rPr>
        <w:t>2020</w:t>
      </w:r>
    </w:p>
    <w:sectPr w:rsidR="002F7BB7" w:rsidRPr="00982563" w:rsidSect="00D3126C">
      <w:footerReference w:type="even" r:id="rId11"/>
      <w:footerReference w:type="defaul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751E90" w16cid:durableId="2137AAB1"/>
  <w16cid:commentId w16cid:paraId="1A1699B2" w16cid:durableId="2137AE29"/>
  <w16cid:commentId w16cid:paraId="05FF76EE" w16cid:durableId="2137AD74"/>
  <w16cid:commentId w16cid:paraId="1F98C913" w16cid:durableId="2137AC72"/>
  <w16cid:commentId w16cid:paraId="711121C7" w16cid:durableId="2137AC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04FB4" w14:textId="77777777" w:rsidR="00C71040" w:rsidRDefault="00C71040" w:rsidP="00647B67">
      <w:pPr>
        <w:pStyle w:val="BodyTextIndent2"/>
      </w:pPr>
      <w:r>
        <w:separator/>
      </w:r>
    </w:p>
  </w:endnote>
  <w:endnote w:type="continuationSeparator" w:id="0">
    <w:p w14:paraId="7963BDD4" w14:textId="77777777" w:rsidR="00C71040" w:rsidRDefault="00C71040" w:rsidP="00647B67">
      <w:pPr>
        <w:pStyle w:val="BodyTextInden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EEE2B" w14:textId="77777777" w:rsidR="008A1F54" w:rsidRDefault="008A1F54" w:rsidP="002E1A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03A01F" w14:textId="77777777" w:rsidR="008A1F54" w:rsidRDefault="008A1F54" w:rsidP="000F56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F7F2D" w14:textId="3CD18BBB" w:rsidR="008A1F54" w:rsidRDefault="008A1F54" w:rsidP="002E1A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A8E">
      <w:rPr>
        <w:rStyle w:val="PageNumber"/>
        <w:noProof/>
      </w:rPr>
      <w:t>3</w:t>
    </w:r>
    <w:r>
      <w:rPr>
        <w:rStyle w:val="PageNumber"/>
      </w:rPr>
      <w:fldChar w:fldCharType="end"/>
    </w:r>
  </w:p>
  <w:p w14:paraId="20FEC8AD" w14:textId="77777777" w:rsidR="008A1F54" w:rsidRDefault="008A1F54" w:rsidP="000F56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17A1C" w14:textId="77777777" w:rsidR="00C71040" w:rsidRDefault="00C71040" w:rsidP="00647B67">
      <w:pPr>
        <w:pStyle w:val="BodyTextIndent2"/>
      </w:pPr>
      <w:r>
        <w:separator/>
      </w:r>
    </w:p>
  </w:footnote>
  <w:footnote w:type="continuationSeparator" w:id="0">
    <w:p w14:paraId="4A117B51" w14:textId="77777777" w:rsidR="00C71040" w:rsidRDefault="00C71040" w:rsidP="00647B67">
      <w:pPr>
        <w:pStyle w:val="BodyTextIndent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6C5E"/>
    <w:multiLevelType w:val="multilevel"/>
    <w:tmpl w:val="36CA3CC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1C3D8B"/>
    <w:multiLevelType w:val="multilevel"/>
    <w:tmpl w:val="41F4BD60"/>
    <w:lvl w:ilvl="0">
      <w:start w:val="4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036FCF"/>
    <w:multiLevelType w:val="hybridMultilevel"/>
    <w:tmpl w:val="AC5A8C9A"/>
    <w:lvl w:ilvl="0" w:tplc="FEF0E7DE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D483D"/>
    <w:multiLevelType w:val="hybridMultilevel"/>
    <w:tmpl w:val="FD2C149E"/>
    <w:lvl w:ilvl="0" w:tplc="C84CAF2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B0F61"/>
    <w:multiLevelType w:val="hybridMultilevel"/>
    <w:tmpl w:val="BB7AB71A"/>
    <w:lvl w:ilvl="0" w:tplc="CFEAC97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1F391E"/>
    <w:multiLevelType w:val="multilevel"/>
    <w:tmpl w:val="7CAC6B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9C13E8E"/>
    <w:multiLevelType w:val="multilevel"/>
    <w:tmpl w:val="7CAC6B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C15073A"/>
    <w:multiLevelType w:val="hybridMultilevel"/>
    <w:tmpl w:val="836C6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8844A1"/>
    <w:multiLevelType w:val="hybridMultilevel"/>
    <w:tmpl w:val="32E262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6C7F78"/>
    <w:multiLevelType w:val="hybridMultilevel"/>
    <w:tmpl w:val="F9A86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8D0A1C"/>
    <w:multiLevelType w:val="multilevel"/>
    <w:tmpl w:val="850C93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12827E2"/>
    <w:multiLevelType w:val="multilevel"/>
    <w:tmpl w:val="850C93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97F1B41"/>
    <w:multiLevelType w:val="hybridMultilevel"/>
    <w:tmpl w:val="8110C8E0"/>
    <w:lvl w:ilvl="0" w:tplc="668697C4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B2A19D7"/>
    <w:multiLevelType w:val="hybridMultilevel"/>
    <w:tmpl w:val="957890FA"/>
    <w:lvl w:ilvl="0" w:tplc="0BAC1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C71FA"/>
    <w:multiLevelType w:val="multilevel"/>
    <w:tmpl w:val="1226802E"/>
    <w:lvl w:ilvl="0">
      <w:start w:val="2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D583459"/>
    <w:multiLevelType w:val="multilevel"/>
    <w:tmpl w:val="36908D8C"/>
    <w:lvl w:ilvl="0">
      <w:start w:val="1"/>
      <w:numFmt w:val="decimal"/>
      <w:lvlText w:val="6.%1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decimal"/>
      <w:isLgl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DDE4C3E"/>
    <w:multiLevelType w:val="hybridMultilevel"/>
    <w:tmpl w:val="E94CC874"/>
    <w:lvl w:ilvl="0" w:tplc="6E423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A1E04"/>
    <w:multiLevelType w:val="hybridMultilevel"/>
    <w:tmpl w:val="676E4F4C"/>
    <w:lvl w:ilvl="0" w:tplc="24DE9D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E9538B"/>
    <w:multiLevelType w:val="multilevel"/>
    <w:tmpl w:val="3264AB66"/>
    <w:lvl w:ilvl="0">
      <w:start w:val="4"/>
      <w:numFmt w:val="decimal"/>
      <w:lvlText w:val="3.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isLgl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30B5787"/>
    <w:multiLevelType w:val="hybridMultilevel"/>
    <w:tmpl w:val="36329664"/>
    <w:lvl w:ilvl="0" w:tplc="35B6FF0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257D2"/>
    <w:multiLevelType w:val="hybridMultilevel"/>
    <w:tmpl w:val="CB04072A"/>
    <w:lvl w:ilvl="0" w:tplc="24DE9D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8596C"/>
    <w:multiLevelType w:val="hybridMultilevel"/>
    <w:tmpl w:val="7CB6B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CC7F71"/>
    <w:multiLevelType w:val="hybridMultilevel"/>
    <w:tmpl w:val="CCF09D5C"/>
    <w:lvl w:ilvl="0" w:tplc="C84CAF2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8005E"/>
    <w:multiLevelType w:val="hybridMultilevel"/>
    <w:tmpl w:val="1A20B28E"/>
    <w:lvl w:ilvl="0" w:tplc="AABEAF42">
      <w:start w:val="1"/>
      <w:numFmt w:val="upperLetter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1A04D4"/>
    <w:multiLevelType w:val="multilevel"/>
    <w:tmpl w:val="1226802E"/>
    <w:lvl w:ilvl="0">
      <w:start w:val="2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2474CDF"/>
    <w:multiLevelType w:val="multilevel"/>
    <w:tmpl w:val="BD8E8C9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7CA4B94"/>
    <w:multiLevelType w:val="multilevel"/>
    <w:tmpl w:val="91D063F6"/>
    <w:lvl w:ilvl="0">
      <w:start w:val="1"/>
      <w:numFmt w:val="decimal"/>
      <w:lvlText w:val="3.%1"/>
      <w:lvlJc w:val="left"/>
      <w:pPr>
        <w:tabs>
          <w:tab w:val="num" w:pos="288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90C2621"/>
    <w:multiLevelType w:val="multilevel"/>
    <w:tmpl w:val="850C93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C767E86"/>
    <w:multiLevelType w:val="hybridMultilevel"/>
    <w:tmpl w:val="45206360"/>
    <w:lvl w:ilvl="0" w:tplc="72A82F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C1AC4"/>
    <w:multiLevelType w:val="multilevel"/>
    <w:tmpl w:val="0032C3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0DC5381"/>
    <w:multiLevelType w:val="multilevel"/>
    <w:tmpl w:val="80FA94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31" w15:restartNumberingAfterBreak="0">
    <w:nsid w:val="598D3600"/>
    <w:multiLevelType w:val="multilevel"/>
    <w:tmpl w:val="7CAC6B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DE27E5E"/>
    <w:multiLevelType w:val="multilevel"/>
    <w:tmpl w:val="DD5A70DA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isLgl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CC503F1"/>
    <w:multiLevelType w:val="hybridMultilevel"/>
    <w:tmpl w:val="22DCD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D34BE"/>
    <w:multiLevelType w:val="multilevel"/>
    <w:tmpl w:val="A8425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35" w15:restartNumberingAfterBreak="0">
    <w:nsid w:val="73CD47F1"/>
    <w:multiLevelType w:val="hybridMultilevel"/>
    <w:tmpl w:val="47586C58"/>
    <w:lvl w:ilvl="0" w:tplc="C84CAF2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F315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BAC5467"/>
    <w:multiLevelType w:val="multilevel"/>
    <w:tmpl w:val="850C93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C9E0844"/>
    <w:multiLevelType w:val="hybridMultilevel"/>
    <w:tmpl w:val="A3208126"/>
    <w:lvl w:ilvl="0" w:tplc="82AEDD4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617BA"/>
    <w:multiLevelType w:val="hybridMultilevel"/>
    <w:tmpl w:val="4E2442E2"/>
    <w:lvl w:ilvl="0" w:tplc="0BAC1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135CBE"/>
    <w:multiLevelType w:val="hybridMultilevel"/>
    <w:tmpl w:val="4D98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7"/>
  </w:num>
  <w:num w:numId="4">
    <w:abstractNumId w:val="25"/>
  </w:num>
  <w:num w:numId="5">
    <w:abstractNumId w:val="36"/>
  </w:num>
  <w:num w:numId="6">
    <w:abstractNumId w:val="21"/>
  </w:num>
  <w:num w:numId="7">
    <w:abstractNumId w:val="30"/>
  </w:num>
  <w:num w:numId="8">
    <w:abstractNumId w:val="0"/>
  </w:num>
  <w:num w:numId="9">
    <w:abstractNumId w:val="7"/>
  </w:num>
  <w:num w:numId="10">
    <w:abstractNumId w:val="15"/>
  </w:num>
  <w:num w:numId="11">
    <w:abstractNumId w:val="29"/>
  </w:num>
  <w:num w:numId="12">
    <w:abstractNumId w:val="32"/>
  </w:num>
  <w:num w:numId="13">
    <w:abstractNumId w:val="26"/>
  </w:num>
  <w:num w:numId="14">
    <w:abstractNumId w:val="18"/>
  </w:num>
  <w:num w:numId="15">
    <w:abstractNumId w:val="33"/>
  </w:num>
  <w:num w:numId="16">
    <w:abstractNumId w:val="40"/>
  </w:num>
  <w:num w:numId="17">
    <w:abstractNumId w:val="2"/>
  </w:num>
  <w:num w:numId="18">
    <w:abstractNumId w:val="28"/>
  </w:num>
  <w:num w:numId="19">
    <w:abstractNumId w:val="5"/>
  </w:num>
  <w:num w:numId="20">
    <w:abstractNumId w:val="6"/>
  </w:num>
  <w:num w:numId="21">
    <w:abstractNumId w:val="31"/>
  </w:num>
  <w:num w:numId="22">
    <w:abstractNumId w:val="1"/>
  </w:num>
  <w:num w:numId="23">
    <w:abstractNumId w:val="24"/>
  </w:num>
  <w:num w:numId="24">
    <w:abstractNumId w:val="14"/>
  </w:num>
  <w:num w:numId="25">
    <w:abstractNumId w:val="38"/>
  </w:num>
  <w:num w:numId="26">
    <w:abstractNumId w:val="19"/>
  </w:num>
  <w:num w:numId="27">
    <w:abstractNumId w:val="23"/>
  </w:num>
  <w:num w:numId="28">
    <w:abstractNumId w:val="34"/>
  </w:num>
  <w:num w:numId="29">
    <w:abstractNumId w:val="4"/>
  </w:num>
  <w:num w:numId="30">
    <w:abstractNumId w:val="16"/>
  </w:num>
  <w:num w:numId="31">
    <w:abstractNumId w:val="39"/>
  </w:num>
  <w:num w:numId="32">
    <w:abstractNumId w:val="13"/>
  </w:num>
  <w:num w:numId="33">
    <w:abstractNumId w:val="27"/>
  </w:num>
  <w:num w:numId="34">
    <w:abstractNumId w:val="10"/>
  </w:num>
  <w:num w:numId="35">
    <w:abstractNumId w:val="11"/>
  </w:num>
  <w:num w:numId="36">
    <w:abstractNumId w:val="9"/>
  </w:num>
  <w:num w:numId="37">
    <w:abstractNumId w:val="17"/>
  </w:num>
  <w:num w:numId="38">
    <w:abstractNumId w:val="20"/>
  </w:num>
  <w:num w:numId="39">
    <w:abstractNumId w:val="35"/>
  </w:num>
  <w:num w:numId="40">
    <w:abstractNumId w:val="3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83"/>
    <w:rsid w:val="0003338A"/>
    <w:rsid w:val="000362E7"/>
    <w:rsid w:val="00043ED5"/>
    <w:rsid w:val="00070440"/>
    <w:rsid w:val="00077EE3"/>
    <w:rsid w:val="00095E6F"/>
    <w:rsid w:val="000A6DD5"/>
    <w:rsid w:val="000A7FCF"/>
    <w:rsid w:val="000B0C6F"/>
    <w:rsid w:val="000C2287"/>
    <w:rsid w:val="000C7808"/>
    <w:rsid w:val="000D1B33"/>
    <w:rsid w:val="000D4E8F"/>
    <w:rsid w:val="000E370E"/>
    <w:rsid w:val="000E4D8A"/>
    <w:rsid w:val="000F4920"/>
    <w:rsid w:val="000F5669"/>
    <w:rsid w:val="0010348D"/>
    <w:rsid w:val="00110445"/>
    <w:rsid w:val="00141B8C"/>
    <w:rsid w:val="001926AD"/>
    <w:rsid w:val="001A478C"/>
    <w:rsid w:val="001C3E83"/>
    <w:rsid w:val="001C5935"/>
    <w:rsid w:val="001E540E"/>
    <w:rsid w:val="002020E5"/>
    <w:rsid w:val="0025736D"/>
    <w:rsid w:val="002701EB"/>
    <w:rsid w:val="0029258B"/>
    <w:rsid w:val="002B363C"/>
    <w:rsid w:val="002C5E21"/>
    <w:rsid w:val="002E12CA"/>
    <w:rsid w:val="002E1ACD"/>
    <w:rsid w:val="002E5D2F"/>
    <w:rsid w:val="002F7BB7"/>
    <w:rsid w:val="003137AB"/>
    <w:rsid w:val="003221A9"/>
    <w:rsid w:val="00324651"/>
    <w:rsid w:val="00332923"/>
    <w:rsid w:val="00351436"/>
    <w:rsid w:val="003514FD"/>
    <w:rsid w:val="00360674"/>
    <w:rsid w:val="00370EF9"/>
    <w:rsid w:val="00381A11"/>
    <w:rsid w:val="003A249F"/>
    <w:rsid w:val="003C3B2C"/>
    <w:rsid w:val="003D4939"/>
    <w:rsid w:val="004069DC"/>
    <w:rsid w:val="004133B3"/>
    <w:rsid w:val="00417BA3"/>
    <w:rsid w:val="004229EB"/>
    <w:rsid w:val="004244B5"/>
    <w:rsid w:val="00425C3B"/>
    <w:rsid w:val="00444092"/>
    <w:rsid w:val="004505A7"/>
    <w:rsid w:val="00450B12"/>
    <w:rsid w:val="004644DC"/>
    <w:rsid w:val="00492C1B"/>
    <w:rsid w:val="004B05EF"/>
    <w:rsid w:val="004B19D2"/>
    <w:rsid w:val="004B1A44"/>
    <w:rsid w:val="004B72DB"/>
    <w:rsid w:val="004B7F4D"/>
    <w:rsid w:val="004E1071"/>
    <w:rsid w:val="004F0BE8"/>
    <w:rsid w:val="0050726E"/>
    <w:rsid w:val="0051633B"/>
    <w:rsid w:val="00517F8A"/>
    <w:rsid w:val="00545F7B"/>
    <w:rsid w:val="00556193"/>
    <w:rsid w:val="00587B9B"/>
    <w:rsid w:val="005B0B9A"/>
    <w:rsid w:val="005C5CA2"/>
    <w:rsid w:val="005C72CF"/>
    <w:rsid w:val="005E50E7"/>
    <w:rsid w:val="006057AC"/>
    <w:rsid w:val="00605A56"/>
    <w:rsid w:val="006111CB"/>
    <w:rsid w:val="00620367"/>
    <w:rsid w:val="00634CFD"/>
    <w:rsid w:val="00636DF6"/>
    <w:rsid w:val="00647B67"/>
    <w:rsid w:val="00656350"/>
    <w:rsid w:val="00671966"/>
    <w:rsid w:val="0067727C"/>
    <w:rsid w:val="006967F6"/>
    <w:rsid w:val="006A6787"/>
    <w:rsid w:val="006A7B3D"/>
    <w:rsid w:val="006E0AEF"/>
    <w:rsid w:val="006E296E"/>
    <w:rsid w:val="006E41C9"/>
    <w:rsid w:val="006E5582"/>
    <w:rsid w:val="00701F1E"/>
    <w:rsid w:val="00707AA4"/>
    <w:rsid w:val="007225B4"/>
    <w:rsid w:val="007225C9"/>
    <w:rsid w:val="00727C78"/>
    <w:rsid w:val="00731E30"/>
    <w:rsid w:val="00761F9E"/>
    <w:rsid w:val="007848BC"/>
    <w:rsid w:val="007A0A83"/>
    <w:rsid w:val="007D03AE"/>
    <w:rsid w:val="007D3039"/>
    <w:rsid w:val="007E10B1"/>
    <w:rsid w:val="00801B38"/>
    <w:rsid w:val="0080272C"/>
    <w:rsid w:val="00805A8E"/>
    <w:rsid w:val="008136C2"/>
    <w:rsid w:val="00865CCA"/>
    <w:rsid w:val="00877AC7"/>
    <w:rsid w:val="0088004B"/>
    <w:rsid w:val="00886EB2"/>
    <w:rsid w:val="00890414"/>
    <w:rsid w:val="0089476F"/>
    <w:rsid w:val="008A1F54"/>
    <w:rsid w:val="008A73CD"/>
    <w:rsid w:val="008B58BE"/>
    <w:rsid w:val="008D3216"/>
    <w:rsid w:val="008D5346"/>
    <w:rsid w:val="008E11F0"/>
    <w:rsid w:val="008E2738"/>
    <w:rsid w:val="008E762D"/>
    <w:rsid w:val="008F01C8"/>
    <w:rsid w:val="008F0EB1"/>
    <w:rsid w:val="00935525"/>
    <w:rsid w:val="009374A2"/>
    <w:rsid w:val="00943797"/>
    <w:rsid w:val="009562F1"/>
    <w:rsid w:val="00956C19"/>
    <w:rsid w:val="00960D40"/>
    <w:rsid w:val="0096469F"/>
    <w:rsid w:val="00971388"/>
    <w:rsid w:val="00982563"/>
    <w:rsid w:val="0098304C"/>
    <w:rsid w:val="00984082"/>
    <w:rsid w:val="00990F61"/>
    <w:rsid w:val="009949A8"/>
    <w:rsid w:val="009A02C8"/>
    <w:rsid w:val="009C5255"/>
    <w:rsid w:val="009D10A7"/>
    <w:rsid w:val="009E66C0"/>
    <w:rsid w:val="00A032D9"/>
    <w:rsid w:val="00A153FB"/>
    <w:rsid w:val="00A46359"/>
    <w:rsid w:val="00A53EB3"/>
    <w:rsid w:val="00AC1BC4"/>
    <w:rsid w:val="00AE4176"/>
    <w:rsid w:val="00AF18C0"/>
    <w:rsid w:val="00AF7157"/>
    <w:rsid w:val="00B026AE"/>
    <w:rsid w:val="00B107C1"/>
    <w:rsid w:val="00B171A3"/>
    <w:rsid w:val="00B41553"/>
    <w:rsid w:val="00B41FA0"/>
    <w:rsid w:val="00B448DA"/>
    <w:rsid w:val="00B47D52"/>
    <w:rsid w:val="00B61FA3"/>
    <w:rsid w:val="00B82D52"/>
    <w:rsid w:val="00B85094"/>
    <w:rsid w:val="00B87320"/>
    <w:rsid w:val="00B90379"/>
    <w:rsid w:val="00BA7D8D"/>
    <w:rsid w:val="00BB07B6"/>
    <w:rsid w:val="00BC25E8"/>
    <w:rsid w:val="00BC3E56"/>
    <w:rsid w:val="00BD2808"/>
    <w:rsid w:val="00BD31FB"/>
    <w:rsid w:val="00BF0FC3"/>
    <w:rsid w:val="00BF1FF5"/>
    <w:rsid w:val="00BF238C"/>
    <w:rsid w:val="00BF3C7A"/>
    <w:rsid w:val="00C105DB"/>
    <w:rsid w:val="00C154A2"/>
    <w:rsid w:val="00C3110D"/>
    <w:rsid w:val="00C53D70"/>
    <w:rsid w:val="00C71040"/>
    <w:rsid w:val="00C83426"/>
    <w:rsid w:val="00CA3367"/>
    <w:rsid w:val="00CC65E7"/>
    <w:rsid w:val="00CD37A2"/>
    <w:rsid w:val="00CD730E"/>
    <w:rsid w:val="00D02E09"/>
    <w:rsid w:val="00D11DF4"/>
    <w:rsid w:val="00D12474"/>
    <w:rsid w:val="00D14067"/>
    <w:rsid w:val="00D149F9"/>
    <w:rsid w:val="00D156C1"/>
    <w:rsid w:val="00D22AAB"/>
    <w:rsid w:val="00D3126C"/>
    <w:rsid w:val="00D3584A"/>
    <w:rsid w:val="00D4171E"/>
    <w:rsid w:val="00D47149"/>
    <w:rsid w:val="00D60FA6"/>
    <w:rsid w:val="00D75A21"/>
    <w:rsid w:val="00D85C00"/>
    <w:rsid w:val="00D87B5B"/>
    <w:rsid w:val="00DC72A6"/>
    <w:rsid w:val="00DE337C"/>
    <w:rsid w:val="00E0353D"/>
    <w:rsid w:val="00E13051"/>
    <w:rsid w:val="00E331D3"/>
    <w:rsid w:val="00E332D4"/>
    <w:rsid w:val="00E45B38"/>
    <w:rsid w:val="00E62E63"/>
    <w:rsid w:val="00E83A83"/>
    <w:rsid w:val="00E83C57"/>
    <w:rsid w:val="00E94D5E"/>
    <w:rsid w:val="00E95E1D"/>
    <w:rsid w:val="00EA29DE"/>
    <w:rsid w:val="00EB7EFB"/>
    <w:rsid w:val="00EC457B"/>
    <w:rsid w:val="00EC5DE7"/>
    <w:rsid w:val="00ED34E1"/>
    <w:rsid w:val="00ED5E25"/>
    <w:rsid w:val="00EE2FC7"/>
    <w:rsid w:val="00EE52DB"/>
    <w:rsid w:val="00EF2423"/>
    <w:rsid w:val="00F01340"/>
    <w:rsid w:val="00F21BAF"/>
    <w:rsid w:val="00F2676E"/>
    <w:rsid w:val="00F34BC5"/>
    <w:rsid w:val="00F35680"/>
    <w:rsid w:val="00F56356"/>
    <w:rsid w:val="00F65049"/>
    <w:rsid w:val="00F95B42"/>
    <w:rsid w:val="00F96B0C"/>
    <w:rsid w:val="00FA110E"/>
    <w:rsid w:val="00FA1944"/>
    <w:rsid w:val="00FA3EC8"/>
    <w:rsid w:val="00FB08DC"/>
    <w:rsid w:val="00FC747E"/>
    <w:rsid w:val="00FF20C7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000B0"/>
  <w15:docId w15:val="{4D5CC493-B8B4-4028-9EA9-2A9FF899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B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61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7A0A83"/>
    <w:pPr>
      <w:widowControl w:val="0"/>
      <w:ind w:left="720"/>
      <w:jc w:val="both"/>
    </w:pPr>
    <w:rPr>
      <w:rFonts w:ascii="Arial" w:hAnsi="Arial"/>
      <w:snapToGrid w:val="0"/>
      <w:sz w:val="20"/>
      <w:szCs w:val="20"/>
      <w:lang w:val="en-GB"/>
    </w:rPr>
  </w:style>
  <w:style w:type="table" w:styleId="TableGrid">
    <w:name w:val="Table Grid"/>
    <w:basedOn w:val="TableNormal"/>
    <w:rsid w:val="007A0A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F56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5669"/>
  </w:style>
  <w:style w:type="character" w:styleId="Hyperlink">
    <w:name w:val="Hyperlink"/>
    <w:rsid w:val="00EC457B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E45B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5B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5B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5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5B3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45B3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5B38"/>
    <w:rPr>
      <w:sz w:val="18"/>
      <w:szCs w:val="18"/>
    </w:rPr>
  </w:style>
  <w:style w:type="paragraph" w:styleId="Revision">
    <w:name w:val="Revision"/>
    <w:hidden/>
    <w:uiPriority w:val="99"/>
    <w:semiHidden/>
    <w:rsid w:val="00C53D7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561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5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edu/sites/default/files/media/Criteria_for_Assessment_of_Research_Article.pdf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rnellcollege.edu/LIBRARY/faculty/focusing-on-assignments/tools-for-assessment/ResearchPaperRubri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rnellcollege.edu/LIBRARY/faculty/focusing-on-assignments/tools-for-assessment/original-research-rubric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02A37-A9E9-4F93-8090-6949DDEE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1800</Words>
  <Characters>10266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UHN</Company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t11801uhn</dc:creator>
  <cp:keywords/>
  <cp:lastModifiedBy>Tseng, Alice Dr</cp:lastModifiedBy>
  <cp:revision>3</cp:revision>
  <cp:lastPrinted>2010-08-10T16:46:00Z</cp:lastPrinted>
  <dcterms:created xsi:type="dcterms:W3CDTF">2020-08-14T15:50:00Z</dcterms:created>
  <dcterms:modified xsi:type="dcterms:W3CDTF">2020-08-14T15:51:00Z</dcterms:modified>
</cp:coreProperties>
</file>