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82D52" w:rsidR="00F35680" w:rsidP="00F35680" w:rsidRDefault="002E5D2F" w14:paraId="0F6B818E" w14:textId="157AA144">
      <w:pPr>
        <w:jc w:val="center"/>
        <w:rPr>
          <w:rFonts w:ascii="Arial" w:hAnsi="Arial" w:cs="Arial"/>
          <w:b/>
          <w:color w:val="2E74B5"/>
          <w:sz w:val="20"/>
          <w:szCs w:val="20"/>
          <w:lang w:val="en-GB"/>
        </w:rPr>
      </w:pPr>
      <w:r w:rsidRPr="00B82D52">
        <w:rPr>
          <w:rFonts w:ascii="Arial" w:hAnsi="Arial" w:cs="Arial"/>
          <w:b/>
          <w:color w:val="2E74B5"/>
          <w:sz w:val="20"/>
          <w:szCs w:val="20"/>
        </w:rPr>
        <w:t xml:space="preserve">UNIVERSITY HEALTH NETWORK/ McGILL </w:t>
      </w:r>
      <w:r w:rsidRPr="00B82D52" w:rsidR="00F35680">
        <w:rPr>
          <w:rFonts w:ascii="Arial" w:hAnsi="Arial" w:cs="Arial"/>
          <w:b/>
          <w:color w:val="2E74B5"/>
          <w:sz w:val="20"/>
          <w:szCs w:val="20"/>
        </w:rPr>
        <w:t>UNIVERSITY HEALTH CENTRE</w:t>
      </w:r>
      <w:r w:rsidRPr="00B82D52">
        <w:rPr>
          <w:rFonts w:ascii="Arial" w:hAnsi="Arial" w:cs="Arial"/>
          <w:b/>
          <w:color w:val="2E74B5"/>
          <w:sz w:val="20"/>
          <w:szCs w:val="20"/>
        </w:rPr>
        <w:t xml:space="preserve"> </w:t>
      </w:r>
      <w:r w:rsidRPr="00B82D52" w:rsidR="00F35680">
        <w:rPr>
          <w:rFonts w:ascii="Arial" w:hAnsi="Arial" w:cs="Arial"/>
          <w:b/>
          <w:color w:val="2E74B5"/>
          <w:sz w:val="20"/>
          <w:szCs w:val="20"/>
        </w:rPr>
        <w:t xml:space="preserve">HIV </w:t>
      </w:r>
      <w:r w:rsidRPr="00B82D52" w:rsidR="00417BA3">
        <w:rPr>
          <w:rFonts w:ascii="Arial" w:hAnsi="Arial" w:cs="Arial"/>
          <w:b/>
          <w:color w:val="2E74B5"/>
          <w:sz w:val="20"/>
          <w:szCs w:val="20"/>
        </w:rPr>
        <w:t xml:space="preserve">ADVANCED (YEAR 2) </w:t>
      </w:r>
      <w:r w:rsidRPr="00B82D52" w:rsidR="00F35680">
        <w:rPr>
          <w:rFonts w:ascii="Arial" w:hAnsi="Arial" w:cs="Arial"/>
          <w:b/>
          <w:color w:val="2E74B5"/>
          <w:sz w:val="20"/>
          <w:szCs w:val="20"/>
        </w:rPr>
        <w:t>RESIDENCY PROGRAM</w:t>
      </w:r>
      <w:r w:rsidRPr="00B82D52" w:rsidR="00F35680">
        <w:rPr>
          <w:rFonts w:ascii="Arial" w:hAnsi="Arial" w:cs="Arial"/>
          <w:b/>
          <w:color w:val="2E74B5"/>
          <w:sz w:val="20"/>
          <w:szCs w:val="20"/>
          <w:lang w:val="en-GB"/>
        </w:rPr>
        <w:t xml:space="preserve"> </w:t>
      </w:r>
    </w:p>
    <w:p w:rsidRPr="00B82D52" w:rsidR="00F95B42" w:rsidP="00F35680" w:rsidRDefault="00F95B42" w14:paraId="1C8967B3" w14:textId="77777777">
      <w:pPr>
        <w:jc w:val="center"/>
        <w:rPr>
          <w:rFonts w:ascii="Arial" w:hAnsi="Arial" w:cs="Arial"/>
          <w:b/>
          <w:color w:val="2E74B5"/>
          <w:sz w:val="20"/>
          <w:szCs w:val="20"/>
          <w:lang w:val="en-GB"/>
        </w:rPr>
      </w:pPr>
    </w:p>
    <w:p w:rsidR="006057AC" w:rsidP="5BF90C1D" w:rsidRDefault="5BF90C1D" w14:paraId="25AADE0C" w14:textId="7C695DAD">
      <w:pPr>
        <w:jc w:val="center"/>
        <w:rPr>
          <w:rFonts w:ascii="Arial" w:hAnsi="Arial" w:cs="Arial"/>
          <w:b/>
          <w:bCs/>
          <w:sz w:val="20"/>
          <w:szCs w:val="20"/>
          <w:lang w:val="en-GB"/>
        </w:rPr>
      </w:pPr>
      <w:r w:rsidRPr="5BF90C1D">
        <w:rPr>
          <w:rFonts w:ascii="Arial" w:hAnsi="Arial" w:cs="Arial"/>
          <w:b/>
          <w:bCs/>
          <w:sz w:val="20"/>
          <w:szCs w:val="20"/>
          <w:lang w:val="en-GB"/>
        </w:rPr>
        <w:t xml:space="preserve"> </w:t>
      </w:r>
    </w:p>
    <w:p w:rsidR="007A0A83" w:rsidP="45C71E77" w:rsidRDefault="45C71E77" w14:paraId="309D7B7E" w14:textId="4E025465">
      <w:pPr>
        <w:jc w:val="center"/>
        <w:rPr>
          <w:rFonts w:ascii="Arial" w:hAnsi="Arial" w:cs="Arial"/>
          <w:b/>
          <w:bCs/>
          <w:lang w:val="en-GB"/>
        </w:rPr>
      </w:pPr>
      <w:r w:rsidRPr="45C71E77">
        <w:rPr>
          <w:rFonts w:ascii="Arial" w:hAnsi="Arial" w:cs="Arial"/>
          <w:b/>
          <w:bCs/>
          <w:lang w:val="en-GB"/>
        </w:rPr>
        <w:t xml:space="preserve">SCHOLARLY WRITING ASSESSMENT FORM </w:t>
      </w:r>
    </w:p>
    <w:p w:rsidRPr="006057AC" w:rsidR="006057AC" w:rsidP="00F35680" w:rsidRDefault="006057AC" w14:paraId="465142F7" w14:textId="77777777">
      <w:pPr>
        <w:jc w:val="center"/>
        <w:rPr>
          <w:rFonts w:ascii="Arial" w:hAnsi="Arial" w:cs="Arial"/>
          <w:b/>
          <w:szCs w:val="20"/>
          <w:lang w:val="en-GB"/>
        </w:rPr>
      </w:pPr>
    </w:p>
    <w:tbl>
      <w:tblPr>
        <w:tblStyle w:val="TableGrid"/>
        <w:tblW w:w="0" w:type="auto"/>
        <w:tblLook w:val="04A0" w:firstRow="1" w:lastRow="0" w:firstColumn="1" w:lastColumn="0" w:noHBand="0" w:noVBand="1"/>
      </w:tblPr>
      <w:tblGrid>
        <w:gridCol w:w="5215"/>
        <w:gridCol w:w="5040"/>
        <w:gridCol w:w="4135"/>
      </w:tblGrid>
      <w:tr w:rsidR="004B19D2" w:rsidTr="7A6CCABB" w14:paraId="5AB5F945" w14:textId="77777777">
        <w:tc>
          <w:tcPr>
            <w:tcW w:w="5215" w:type="dxa"/>
            <w:tcBorders>
              <w:bottom w:val="single" w:color="auto" w:sz="4" w:space="0"/>
            </w:tcBorders>
            <w:shd w:val="clear" w:color="auto" w:fill="D9D9D9" w:themeFill="background1" w:themeFillShade="D9"/>
            <w:tcMar/>
          </w:tcPr>
          <w:p w:rsidR="004B19D2" w:rsidP="007A0A83" w:rsidRDefault="004B19D2" w14:paraId="179012EA" w14:textId="77777777">
            <w:pPr>
              <w:pStyle w:val="BodyTextIndent2"/>
              <w:ind w:left="0"/>
              <w:rPr>
                <w:rFonts w:cs="Arial"/>
                <w:b/>
              </w:rPr>
            </w:pPr>
            <w:r>
              <w:rPr>
                <w:rFonts w:cs="Arial"/>
                <w:b/>
              </w:rPr>
              <w:t>Resident Name:</w:t>
            </w:r>
          </w:p>
          <w:p w:rsidR="004B19D2" w:rsidP="007A0A83" w:rsidRDefault="004B19D2" w14:paraId="5244F928" w14:textId="77777777">
            <w:pPr>
              <w:pStyle w:val="BodyTextIndent2"/>
              <w:ind w:left="0"/>
              <w:rPr>
                <w:rFonts w:cs="Arial"/>
                <w:b/>
              </w:rPr>
            </w:pPr>
          </w:p>
          <w:p w:rsidR="004B19D2" w:rsidP="007A0A83" w:rsidRDefault="004B19D2" w14:paraId="633390C1" w14:textId="77777777">
            <w:pPr>
              <w:pStyle w:val="BodyTextIndent2"/>
              <w:ind w:left="0"/>
              <w:rPr>
                <w:rFonts w:cs="Arial"/>
                <w:b/>
              </w:rPr>
            </w:pPr>
          </w:p>
          <w:p w:rsidR="004069DC" w:rsidP="007A0A83" w:rsidRDefault="004069DC" w14:paraId="664BE73C" w14:textId="1A12EDA5">
            <w:pPr>
              <w:pStyle w:val="BodyTextIndent2"/>
              <w:ind w:left="0"/>
              <w:rPr>
                <w:rFonts w:cs="Arial"/>
                <w:b/>
              </w:rPr>
            </w:pPr>
          </w:p>
        </w:tc>
        <w:tc>
          <w:tcPr>
            <w:tcW w:w="5040" w:type="dxa"/>
            <w:tcBorders>
              <w:bottom w:val="single" w:color="auto" w:sz="4" w:space="0"/>
            </w:tcBorders>
            <w:shd w:val="clear" w:color="auto" w:fill="D9D9D9" w:themeFill="background1" w:themeFillShade="D9"/>
            <w:tcMar/>
          </w:tcPr>
          <w:p w:rsidR="004B19D2" w:rsidP="7A6CCABB" w:rsidRDefault="004B19D2" w14:paraId="08F2D8F8" w14:textId="74439F41">
            <w:pPr>
              <w:pStyle w:val="BodyTextIndent2"/>
              <w:ind w:left="0"/>
              <w:rPr>
                <w:rFonts w:cs="Arial"/>
                <w:b w:val="1"/>
                <w:bCs w:val="1"/>
              </w:rPr>
            </w:pPr>
            <w:r w:rsidRPr="7A6CCABB" w:rsidR="7A6CCABB">
              <w:rPr>
                <w:rFonts w:cs="Arial"/>
                <w:b w:val="1"/>
                <w:bCs w:val="1"/>
              </w:rPr>
              <w:t xml:space="preserve">Preceptor Name:  </w:t>
            </w:r>
          </w:p>
        </w:tc>
        <w:tc>
          <w:tcPr>
            <w:tcW w:w="4135" w:type="dxa"/>
            <w:tcBorders>
              <w:bottom w:val="single" w:color="auto" w:sz="4" w:space="0"/>
            </w:tcBorders>
            <w:shd w:val="clear" w:color="auto" w:fill="D9D9D9" w:themeFill="background1" w:themeFillShade="D9"/>
            <w:tcMar/>
          </w:tcPr>
          <w:p w:rsidR="004B19D2" w:rsidP="007A0A83" w:rsidRDefault="004B19D2" w14:paraId="677A5258" w14:textId="5F0ED2EB">
            <w:pPr>
              <w:pStyle w:val="BodyTextIndent2"/>
              <w:ind w:left="0"/>
              <w:rPr>
                <w:rFonts w:cs="Arial"/>
                <w:b/>
              </w:rPr>
            </w:pPr>
            <w:r>
              <w:rPr>
                <w:rFonts w:cs="Arial"/>
                <w:b/>
              </w:rPr>
              <w:t>Date:</w:t>
            </w:r>
          </w:p>
        </w:tc>
      </w:tr>
      <w:tr w:rsidR="004B19D2" w:rsidTr="7A6CCABB" w14:paraId="12832832" w14:textId="77777777">
        <w:tc>
          <w:tcPr>
            <w:tcW w:w="5215" w:type="dxa"/>
            <w:tcBorders>
              <w:right w:val="nil"/>
            </w:tcBorders>
            <w:shd w:val="clear" w:color="auto" w:fill="D9D9D9" w:themeFill="background1" w:themeFillShade="D9"/>
            <w:tcMar/>
          </w:tcPr>
          <w:p w:rsidR="004B19D2" w:rsidP="004069DC" w:rsidRDefault="004B19D2" w14:paraId="1E2DC52B" w14:textId="025CA0C0">
            <w:pPr>
              <w:pStyle w:val="BodyTextIndent2"/>
              <w:spacing w:before="240" w:line="360" w:lineRule="auto"/>
              <w:ind w:left="0"/>
              <w:rPr>
                <w:rFonts w:cs="Arial"/>
                <w:b/>
              </w:rPr>
            </w:pPr>
            <w:r>
              <w:rPr>
                <w:rFonts w:cs="Arial"/>
                <w:b/>
              </w:rPr>
              <w:t>Type of man</w:t>
            </w:r>
            <w:r w:rsidR="00BF3C7A">
              <w:rPr>
                <w:rFonts w:cs="Arial"/>
                <w:b/>
              </w:rPr>
              <w:t>uscript</w:t>
            </w:r>
            <w:r>
              <w:rPr>
                <w:rFonts w:cs="Arial"/>
                <w:b/>
              </w:rPr>
              <w:t>:</w:t>
            </w:r>
          </w:p>
          <w:p w:rsidR="004B19D2" w:rsidP="262CC589" w:rsidRDefault="5BF90C1D" w14:paraId="7430A32B" w14:textId="4B3F5F6B">
            <w:pPr>
              <w:pStyle w:val="BodyTextIndent2"/>
              <w:spacing w:line="360" w:lineRule="auto"/>
              <w:ind w:left="0"/>
              <w:rPr>
                <w:rFonts w:cs="Arial"/>
                <w:b/>
                <w:bCs/>
              </w:rPr>
            </w:pPr>
            <w:r w:rsidRPr="5BF90C1D">
              <w:rPr>
                <w:rFonts w:ascii="Symbol" w:hAnsi="Symbol" w:eastAsia="Symbol" w:cs="Symbol"/>
                <w:b/>
                <w:bCs/>
              </w:rPr>
              <w:t></w:t>
            </w:r>
            <w:r w:rsidRPr="5BF90C1D">
              <w:rPr>
                <w:rFonts w:cs="Arial"/>
                <w:b/>
                <w:bCs/>
              </w:rPr>
              <w:t xml:space="preserve">   Case report / Case series</w:t>
            </w:r>
          </w:p>
          <w:p w:rsidR="004B19D2" w:rsidP="004B19D2" w:rsidRDefault="004B19D2" w14:paraId="65F4A0D1" w14:textId="5DF437D5">
            <w:pPr>
              <w:pStyle w:val="BodyTextIndent2"/>
              <w:spacing w:line="360" w:lineRule="auto"/>
              <w:ind w:left="0"/>
              <w:rPr>
                <w:rFonts w:cs="Arial"/>
                <w:b/>
              </w:rPr>
            </w:pPr>
            <w:r w:rsidRPr="00B82D52">
              <w:rPr>
                <w:rFonts w:ascii="Symbol" w:hAnsi="Symbol" w:eastAsia="Symbol" w:cs="Symbol"/>
                <w:b/>
              </w:rPr>
              <w:t></w:t>
            </w:r>
            <w:r w:rsidRPr="00B82D52">
              <w:rPr>
                <w:rFonts w:cs="Arial"/>
                <w:b/>
              </w:rPr>
              <w:t xml:space="preserve">   </w:t>
            </w:r>
            <w:r>
              <w:rPr>
                <w:rFonts w:cs="Arial"/>
                <w:b/>
              </w:rPr>
              <w:t>Pharmacokinetic study</w:t>
            </w:r>
          </w:p>
          <w:p w:rsidR="004B19D2" w:rsidP="004B19D2" w:rsidRDefault="004B19D2" w14:paraId="1FC493E9" w14:textId="2617DCF5">
            <w:pPr>
              <w:pStyle w:val="BodyTextIndent2"/>
              <w:spacing w:line="360" w:lineRule="auto"/>
              <w:ind w:left="0"/>
              <w:rPr>
                <w:rFonts w:cs="Arial"/>
                <w:b/>
              </w:rPr>
            </w:pPr>
            <w:r w:rsidRPr="00B82D52">
              <w:rPr>
                <w:rFonts w:ascii="Symbol" w:hAnsi="Symbol" w:eastAsia="Symbol" w:cs="Symbol"/>
                <w:b/>
              </w:rPr>
              <w:t></w:t>
            </w:r>
            <w:r>
              <w:rPr>
                <w:rFonts w:cs="Arial"/>
                <w:b/>
              </w:rPr>
              <w:t xml:space="preserve">   Observational study/pilot study</w:t>
            </w:r>
          </w:p>
          <w:p w:rsidR="004B19D2" w:rsidP="004B19D2" w:rsidRDefault="004B19D2" w14:paraId="5CC4C719" w14:textId="01EF298F">
            <w:pPr>
              <w:pStyle w:val="BodyTextIndent2"/>
              <w:spacing w:line="360" w:lineRule="auto"/>
              <w:ind w:left="0"/>
              <w:rPr>
                <w:rFonts w:cs="Arial"/>
                <w:b/>
              </w:rPr>
            </w:pPr>
            <w:r w:rsidRPr="00B82D52">
              <w:rPr>
                <w:rFonts w:ascii="Symbol" w:hAnsi="Symbol" w:eastAsia="Symbol" w:cs="Symbol"/>
                <w:b/>
              </w:rPr>
              <w:t></w:t>
            </w:r>
            <w:r>
              <w:rPr>
                <w:rFonts w:cs="Arial"/>
                <w:b/>
              </w:rPr>
              <w:t xml:space="preserve">   Randomized, controlled interventional study</w:t>
            </w:r>
          </w:p>
          <w:p w:rsidR="004B19D2" w:rsidP="004B19D2" w:rsidRDefault="004B19D2" w14:paraId="6129233C" w14:textId="13052842">
            <w:pPr>
              <w:pStyle w:val="BodyTextIndent2"/>
              <w:spacing w:line="360" w:lineRule="auto"/>
              <w:ind w:left="0"/>
              <w:rPr>
                <w:rFonts w:cs="Arial"/>
                <w:b/>
              </w:rPr>
            </w:pPr>
            <w:r w:rsidRPr="00B82D52">
              <w:rPr>
                <w:rFonts w:ascii="Symbol" w:hAnsi="Symbol" w:eastAsia="Symbol" w:cs="Symbol"/>
                <w:b/>
              </w:rPr>
              <w:t></w:t>
            </w:r>
            <w:r>
              <w:rPr>
                <w:rFonts w:cs="Arial"/>
                <w:b/>
              </w:rPr>
              <w:t xml:space="preserve">   Therapeutic review/meta-analysis</w:t>
            </w:r>
          </w:p>
          <w:p w:rsidR="004B19D2" w:rsidP="004B19D2" w:rsidRDefault="004B19D2" w14:paraId="099E4655" w14:textId="3CE5F080">
            <w:pPr>
              <w:pStyle w:val="BodyTextIndent2"/>
              <w:spacing w:line="360" w:lineRule="auto"/>
              <w:ind w:left="0"/>
              <w:rPr>
                <w:rFonts w:cs="Arial"/>
                <w:b/>
              </w:rPr>
            </w:pPr>
            <w:r w:rsidRPr="00B82D52">
              <w:rPr>
                <w:rFonts w:ascii="Symbol" w:hAnsi="Symbol" w:eastAsia="Symbol" w:cs="Symbol"/>
                <w:b/>
              </w:rPr>
              <w:t></w:t>
            </w:r>
            <w:r>
              <w:rPr>
                <w:rFonts w:cs="Arial"/>
                <w:b/>
              </w:rPr>
              <w:t xml:space="preserve">   Guidelines/clinical recommendations</w:t>
            </w:r>
          </w:p>
          <w:p w:rsidR="004B19D2" w:rsidP="004B19D2" w:rsidRDefault="004B19D2" w14:paraId="1228BD36" w14:textId="7DFACF35">
            <w:pPr>
              <w:pStyle w:val="BodyTextIndent2"/>
              <w:spacing w:line="360" w:lineRule="auto"/>
              <w:ind w:left="0"/>
              <w:rPr>
                <w:rFonts w:cs="Arial"/>
                <w:b/>
              </w:rPr>
            </w:pPr>
            <w:r w:rsidRPr="00B82D52">
              <w:rPr>
                <w:rFonts w:ascii="Symbol" w:hAnsi="Symbol" w:eastAsia="Symbol" w:cs="Symbol"/>
                <w:b/>
              </w:rPr>
              <w:t></w:t>
            </w:r>
            <w:r>
              <w:rPr>
                <w:rFonts w:cs="Arial"/>
                <w:b/>
              </w:rPr>
              <w:t xml:space="preserve">   Other</w:t>
            </w:r>
          </w:p>
        </w:tc>
        <w:tc>
          <w:tcPr>
            <w:tcW w:w="5040" w:type="dxa"/>
            <w:tcBorders>
              <w:left w:val="nil"/>
              <w:right w:val="nil"/>
            </w:tcBorders>
            <w:shd w:val="clear" w:color="auto" w:fill="D9D9D9" w:themeFill="background1" w:themeFillShade="D9"/>
            <w:tcMar/>
          </w:tcPr>
          <w:p w:rsidR="004B19D2" w:rsidP="004069DC" w:rsidRDefault="004B19D2" w14:paraId="5AB54002" w14:textId="77777777">
            <w:pPr>
              <w:pStyle w:val="BodyTextIndent2"/>
              <w:spacing w:before="240" w:line="360" w:lineRule="auto"/>
              <w:ind w:left="0"/>
              <w:rPr>
                <w:rFonts w:cs="Arial"/>
                <w:b/>
              </w:rPr>
            </w:pPr>
            <w:r>
              <w:rPr>
                <w:rFonts w:cs="Arial"/>
                <w:b/>
              </w:rPr>
              <w:t xml:space="preserve">Target Publication: </w:t>
            </w:r>
          </w:p>
          <w:p w:rsidR="004069DC" w:rsidP="004069DC" w:rsidRDefault="004069DC" w14:paraId="232F6721" w14:textId="32600EC1">
            <w:pPr>
              <w:pStyle w:val="BodyTextIndent2"/>
              <w:spacing w:line="360" w:lineRule="auto"/>
              <w:ind w:left="0"/>
              <w:rPr>
                <w:rFonts w:cs="Arial"/>
                <w:b/>
              </w:rPr>
            </w:pPr>
            <w:r w:rsidRPr="00B82D52">
              <w:rPr>
                <w:rFonts w:ascii="Symbol" w:hAnsi="Symbol" w:eastAsia="Symbol" w:cs="Symbol"/>
                <w:b/>
              </w:rPr>
              <w:t></w:t>
            </w:r>
            <w:r>
              <w:rPr>
                <w:rFonts w:cs="Arial"/>
                <w:b/>
              </w:rPr>
              <w:t xml:space="preserve">   Pharmacy journal</w:t>
            </w:r>
          </w:p>
          <w:p w:rsidR="004069DC" w:rsidP="004069DC" w:rsidRDefault="004069DC" w14:paraId="5F19A2B2" w14:textId="2491FCF7">
            <w:pPr>
              <w:pStyle w:val="BodyTextIndent2"/>
              <w:spacing w:line="360" w:lineRule="auto"/>
              <w:ind w:left="0"/>
              <w:rPr>
                <w:rFonts w:cs="Arial"/>
                <w:b/>
              </w:rPr>
            </w:pPr>
            <w:r w:rsidRPr="00B82D52">
              <w:rPr>
                <w:rFonts w:ascii="Symbol" w:hAnsi="Symbol" w:eastAsia="Symbol" w:cs="Symbol"/>
                <w:b/>
              </w:rPr>
              <w:t></w:t>
            </w:r>
            <w:r>
              <w:rPr>
                <w:rFonts w:cs="Arial"/>
                <w:b/>
              </w:rPr>
              <w:t xml:space="preserve">   Pharmacology journal</w:t>
            </w:r>
          </w:p>
          <w:p w:rsidR="004069DC" w:rsidP="004069DC" w:rsidRDefault="004069DC" w14:paraId="3DDCDCB5" w14:textId="708D4B1B">
            <w:pPr>
              <w:pStyle w:val="BodyTextIndent2"/>
              <w:spacing w:line="360" w:lineRule="auto"/>
              <w:ind w:left="0"/>
              <w:rPr>
                <w:rFonts w:cs="Arial"/>
                <w:b/>
              </w:rPr>
            </w:pPr>
            <w:r w:rsidRPr="00B82D52">
              <w:rPr>
                <w:rFonts w:ascii="Symbol" w:hAnsi="Symbol" w:eastAsia="Symbol" w:cs="Symbol"/>
                <w:b/>
              </w:rPr>
              <w:t></w:t>
            </w:r>
            <w:r>
              <w:rPr>
                <w:rFonts w:cs="Arial"/>
                <w:b/>
              </w:rPr>
              <w:t xml:space="preserve">   Medical journal - HIV</w:t>
            </w:r>
          </w:p>
          <w:p w:rsidR="004069DC" w:rsidP="004069DC" w:rsidRDefault="004069DC" w14:paraId="54A2C225" w14:textId="7738F550">
            <w:pPr>
              <w:pStyle w:val="BodyTextIndent2"/>
              <w:spacing w:line="360" w:lineRule="auto"/>
              <w:ind w:left="0"/>
              <w:rPr>
                <w:rFonts w:cs="Arial"/>
                <w:b/>
              </w:rPr>
            </w:pPr>
            <w:r w:rsidRPr="00B82D52">
              <w:rPr>
                <w:rFonts w:ascii="Symbol" w:hAnsi="Symbol" w:eastAsia="Symbol" w:cs="Symbol"/>
                <w:b/>
              </w:rPr>
              <w:t></w:t>
            </w:r>
            <w:r>
              <w:rPr>
                <w:rFonts w:cs="Arial"/>
                <w:b/>
              </w:rPr>
              <w:t xml:space="preserve">   Medical journal - general</w:t>
            </w:r>
          </w:p>
          <w:p w:rsidR="004069DC" w:rsidP="006A6787" w:rsidRDefault="004069DC" w14:paraId="3FEF7EBC" w14:textId="5F646AE2">
            <w:pPr>
              <w:pStyle w:val="BodyTextIndent2"/>
              <w:spacing w:line="360" w:lineRule="auto"/>
              <w:ind w:left="0"/>
              <w:rPr>
                <w:rFonts w:cs="Arial"/>
                <w:b/>
              </w:rPr>
            </w:pPr>
            <w:r w:rsidRPr="00B82D52">
              <w:rPr>
                <w:rFonts w:ascii="Symbol" w:hAnsi="Symbol" w:eastAsia="Symbol" w:cs="Symbol"/>
                <w:b/>
              </w:rPr>
              <w:t></w:t>
            </w:r>
            <w:r>
              <w:rPr>
                <w:rFonts w:cs="Arial"/>
                <w:b/>
              </w:rPr>
              <w:t xml:space="preserve">   Other</w:t>
            </w:r>
          </w:p>
        </w:tc>
        <w:tc>
          <w:tcPr>
            <w:tcW w:w="4135" w:type="dxa"/>
            <w:tcBorders>
              <w:left w:val="nil"/>
            </w:tcBorders>
            <w:shd w:val="clear" w:color="auto" w:fill="D9D9D9" w:themeFill="background1" w:themeFillShade="D9"/>
            <w:tcMar/>
          </w:tcPr>
          <w:p w:rsidR="004069DC" w:rsidP="004069DC" w:rsidRDefault="004069DC" w14:paraId="02F4D67F" w14:textId="7B2A5AF8">
            <w:pPr>
              <w:pStyle w:val="BodyTextIndent2"/>
              <w:spacing w:before="240"/>
              <w:ind w:left="0"/>
              <w:rPr>
                <w:rFonts w:cs="Arial"/>
                <w:b/>
              </w:rPr>
            </w:pPr>
            <w:r w:rsidRPr="00B82D52">
              <w:rPr>
                <w:rFonts w:ascii="Symbol" w:hAnsi="Symbol" w:eastAsia="Symbol" w:cs="Symbol"/>
                <w:b/>
              </w:rPr>
              <w:t></w:t>
            </w:r>
            <w:r>
              <w:rPr>
                <w:rFonts w:cs="Arial"/>
                <w:b/>
              </w:rPr>
              <w:t xml:space="preserve">  1</w:t>
            </w:r>
            <w:r w:rsidRPr="004069DC">
              <w:rPr>
                <w:rFonts w:cs="Arial"/>
                <w:b/>
                <w:vertAlign w:val="superscript"/>
              </w:rPr>
              <w:t>st</w:t>
            </w:r>
            <w:r>
              <w:rPr>
                <w:rFonts w:cs="Arial"/>
                <w:b/>
              </w:rPr>
              <w:t xml:space="preserve"> </w:t>
            </w:r>
            <w:r w:rsidR="006A6787">
              <w:rPr>
                <w:rFonts w:cs="Arial"/>
                <w:b/>
              </w:rPr>
              <w:t>scholarly writing</w:t>
            </w:r>
            <w:r w:rsidR="00A032D9">
              <w:rPr>
                <w:rFonts w:cs="Arial"/>
                <w:b/>
              </w:rPr>
              <w:t xml:space="preserve"> activity</w:t>
            </w:r>
          </w:p>
          <w:p w:rsidR="004069DC" w:rsidP="004069DC" w:rsidRDefault="004069DC" w14:paraId="0BA3A7ED" w14:textId="7ADA104E">
            <w:pPr>
              <w:pStyle w:val="BodyTextIndent2"/>
              <w:spacing w:before="240"/>
              <w:ind w:left="0"/>
              <w:rPr>
                <w:rFonts w:cs="Arial"/>
                <w:b/>
              </w:rPr>
            </w:pPr>
            <w:r w:rsidRPr="00B82D52">
              <w:rPr>
                <w:rFonts w:ascii="Symbol" w:hAnsi="Symbol" w:eastAsia="Symbol" w:cs="Symbol"/>
                <w:b/>
              </w:rPr>
              <w:t></w:t>
            </w:r>
            <w:r>
              <w:rPr>
                <w:rFonts w:cs="Arial"/>
                <w:b/>
              </w:rPr>
              <w:t xml:space="preserve">  2</w:t>
            </w:r>
            <w:r w:rsidRPr="004069DC">
              <w:rPr>
                <w:rFonts w:cs="Arial"/>
                <w:b/>
                <w:vertAlign w:val="superscript"/>
              </w:rPr>
              <w:t>nd</w:t>
            </w:r>
            <w:r>
              <w:rPr>
                <w:rFonts w:cs="Arial"/>
                <w:b/>
              </w:rPr>
              <w:t xml:space="preserve"> </w:t>
            </w:r>
            <w:r w:rsidR="006A6787">
              <w:rPr>
                <w:rFonts w:cs="Arial"/>
                <w:b/>
              </w:rPr>
              <w:t>scholarly writing</w:t>
            </w:r>
            <w:r w:rsidR="00A032D9">
              <w:rPr>
                <w:rFonts w:cs="Arial"/>
                <w:b/>
              </w:rPr>
              <w:t xml:space="preserve"> activity</w:t>
            </w:r>
          </w:p>
          <w:p w:rsidR="004069DC" w:rsidP="004069DC" w:rsidRDefault="004069DC" w14:paraId="2B695C91" w14:textId="51F2A574">
            <w:pPr>
              <w:pStyle w:val="BodyTextIndent2"/>
              <w:spacing w:before="240"/>
              <w:ind w:left="0"/>
              <w:rPr>
                <w:rFonts w:cs="Arial"/>
                <w:b/>
              </w:rPr>
            </w:pPr>
            <w:r w:rsidRPr="00B82D52">
              <w:rPr>
                <w:rFonts w:ascii="Symbol" w:hAnsi="Symbol" w:eastAsia="Symbol" w:cs="Symbol"/>
                <w:b/>
              </w:rPr>
              <w:t></w:t>
            </w:r>
            <w:r>
              <w:rPr>
                <w:rFonts w:cs="Arial"/>
                <w:b/>
              </w:rPr>
              <w:t xml:space="preserve"> ______ </w:t>
            </w:r>
            <w:r w:rsidR="006A6787">
              <w:rPr>
                <w:rFonts w:cs="Arial"/>
                <w:b/>
              </w:rPr>
              <w:t>scholarly writing</w:t>
            </w:r>
            <w:r w:rsidR="00A032D9">
              <w:rPr>
                <w:rFonts w:cs="Arial"/>
                <w:b/>
              </w:rPr>
              <w:t xml:space="preserve"> activity</w:t>
            </w:r>
          </w:p>
          <w:p w:rsidR="004644DC" w:rsidP="004069DC" w:rsidRDefault="004644DC" w14:paraId="7ECF1BC6" w14:textId="77777777">
            <w:pPr>
              <w:pStyle w:val="BodyTextIndent2"/>
              <w:spacing w:before="240"/>
              <w:ind w:left="0"/>
              <w:rPr>
                <w:rFonts w:cs="Arial"/>
                <w:b/>
              </w:rPr>
            </w:pPr>
          </w:p>
          <w:p w:rsidR="004B19D2" w:rsidP="006A6787" w:rsidRDefault="004069DC" w14:paraId="61DDBC06" w14:textId="2ECA5B4E">
            <w:pPr>
              <w:pStyle w:val="BodyTextIndent2"/>
              <w:spacing w:before="240"/>
              <w:ind w:left="0"/>
              <w:jc w:val="left"/>
              <w:rPr>
                <w:rFonts w:cs="Arial"/>
                <w:b/>
              </w:rPr>
            </w:pPr>
            <w:r>
              <w:rPr>
                <w:rFonts w:cs="Arial"/>
                <w:b/>
              </w:rPr>
              <w:t xml:space="preserve">*PLEASE ATTACH A COPY OF THE </w:t>
            </w:r>
            <w:r w:rsidR="006A6787">
              <w:rPr>
                <w:rFonts w:cs="Arial"/>
                <w:b/>
              </w:rPr>
              <w:t xml:space="preserve">DRAFT/ACCEPTED MANUSCRIPT </w:t>
            </w:r>
            <w:r>
              <w:rPr>
                <w:rFonts w:cs="Arial"/>
                <w:b/>
              </w:rPr>
              <w:t>TO THIS EVALUATION.</w:t>
            </w:r>
          </w:p>
        </w:tc>
        <w:bookmarkStart w:name="_GoBack" w:id="0"/>
        <w:bookmarkEnd w:id="0"/>
      </w:tr>
    </w:tbl>
    <w:p w:rsidRPr="00B82D52" w:rsidR="00E83A83" w:rsidP="007A0A83" w:rsidRDefault="00E83A83" w14:paraId="55B752E5" w14:textId="77777777">
      <w:pPr>
        <w:pStyle w:val="BodyTextIndent2"/>
        <w:ind w:left="0"/>
        <w:rPr>
          <w:rFonts w:cs="Arial"/>
          <w:b/>
        </w:rPr>
      </w:pPr>
    </w:p>
    <w:p w:rsidRPr="00B82D52" w:rsidR="007A0A83" w:rsidP="007A0A83" w:rsidRDefault="004B7F4D" w14:paraId="74F401EA" w14:textId="419CD376">
      <w:pPr>
        <w:pStyle w:val="BodyTextIndent2"/>
        <w:ind w:left="0"/>
        <w:rPr>
          <w:rFonts w:cs="Arial"/>
          <w:b/>
        </w:rPr>
      </w:pPr>
      <w:r w:rsidRPr="00B82D52">
        <w:rPr>
          <w:rFonts w:cs="Arial"/>
          <w:b/>
        </w:rPr>
        <w:t>ACTIVITY</w:t>
      </w:r>
      <w:r w:rsidRPr="00B82D52" w:rsidR="007A0A83">
        <w:rPr>
          <w:rFonts w:cs="Arial"/>
          <w:b/>
        </w:rPr>
        <w:t xml:space="preserve"> OUTCOMES:</w:t>
      </w:r>
    </w:p>
    <w:p w:rsidRPr="00B82D52" w:rsidR="004B7F4D" w:rsidP="00BF1FF5" w:rsidRDefault="007A0A83" w14:paraId="30CE72B8" w14:textId="6900126A">
      <w:pPr>
        <w:pStyle w:val="BodyTextIndent2"/>
        <w:ind w:left="0"/>
        <w:rPr>
          <w:rFonts w:cs="Arial"/>
        </w:rPr>
      </w:pPr>
      <w:r w:rsidRPr="00B82D52">
        <w:rPr>
          <w:rFonts w:cs="Arial"/>
        </w:rPr>
        <w:t xml:space="preserve">The resident will develop </w:t>
      </w:r>
      <w:r w:rsidRPr="00B82D52" w:rsidR="004B7F4D">
        <w:rPr>
          <w:rFonts w:cs="Arial"/>
        </w:rPr>
        <w:t xml:space="preserve">skills and gain experience in </w:t>
      </w:r>
      <w:r w:rsidR="006A6787">
        <w:rPr>
          <w:rFonts w:cs="Arial"/>
        </w:rPr>
        <w:t>preparing a</w:t>
      </w:r>
      <w:r w:rsidRPr="00B82D52" w:rsidR="004B7F4D">
        <w:rPr>
          <w:rFonts w:cs="Arial"/>
        </w:rPr>
        <w:t xml:space="preserve"> manuscript(s) </w:t>
      </w:r>
      <w:r w:rsidR="006A6787">
        <w:rPr>
          <w:rFonts w:cs="Arial"/>
        </w:rPr>
        <w:t xml:space="preserve">for </w:t>
      </w:r>
      <w:r w:rsidRPr="00B82D52" w:rsidR="004B7F4D">
        <w:rPr>
          <w:rFonts w:cs="Arial"/>
        </w:rPr>
        <w:t>submi</w:t>
      </w:r>
      <w:r w:rsidR="006A6787">
        <w:rPr>
          <w:rFonts w:cs="Arial"/>
        </w:rPr>
        <w:t>ssion</w:t>
      </w:r>
      <w:r w:rsidRPr="00B82D52" w:rsidR="004B7F4D">
        <w:rPr>
          <w:rFonts w:cs="Arial"/>
        </w:rPr>
        <w:t xml:space="preserve"> to a pharmacy or medical journal for publication. </w:t>
      </w:r>
    </w:p>
    <w:p w:rsidR="004B7F4D" w:rsidP="00BF1FF5" w:rsidRDefault="004B7F4D" w14:paraId="7367B376" w14:textId="4DB2C70E">
      <w:pPr>
        <w:pStyle w:val="BodyTextIndent2"/>
        <w:ind w:left="0"/>
        <w:rPr>
          <w:rFonts w:cs="Arial"/>
        </w:rPr>
      </w:pPr>
      <w:r w:rsidRPr="00B82D52">
        <w:rPr>
          <w:rFonts w:cs="Arial"/>
        </w:rPr>
        <w:t>The resident will complete at least one manuscript during the residency year</w:t>
      </w:r>
      <w:r w:rsidR="006A6787">
        <w:rPr>
          <w:rFonts w:cs="Arial"/>
        </w:rPr>
        <w:t xml:space="preserve"> for publication (apart from the residency project)</w:t>
      </w:r>
      <w:r w:rsidRPr="00B82D52">
        <w:rPr>
          <w:rFonts w:cs="Arial"/>
        </w:rPr>
        <w:t>.</w:t>
      </w:r>
    </w:p>
    <w:p w:rsidRPr="00F846A5" w:rsidR="00761F9E" w:rsidP="00F846A5" w:rsidRDefault="03DAC68D" w14:paraId="5E8B33E2" w14:textId="29550D66">
      <w:pPr>
        <w:pStyle w:val="BodyTextIndent2"/>
        <w:spacing w:line="259" w:lineRule="auto"/>
        <w:ind w:left="0"/>
        <w:rPr>
          <w:rFonts w:cs="Arial"/>
          <w:b/>
        </w:rPr>
      </w:pPr>
      <w:r w:rsidRPr="00F846A5">
        <w:rPr>
          <w:rFonts w:cs="Arial"/>
          <w:b/>
        </w:rPr>
        <w:t>Expectation:   proficient with 1</w:t>
      </w:r>
      <w:r w:rsidRPr="00F846A5">
        <w:rPr>
          <w:rFonts w:cs="Arial"/>
          <w:b/>
          <w:vertAlign w:val="superscript"/>
        </w:rPr>
        <w:t>st</w:t>
      </w:r>
      <w:r w:rsidRPr="00F846A5">
        <w:rPr>
          <w:rFonts w:cs="Arial"/>
          <w:b/>
        </w:rPr>
        <w:t xml:space="preserve"> scholarly writing activity.  If the resident does not perform at the proficient level or above, the resident will be given another opportunity to demonstrate scholarly writing through a different project (i</w:t>
      </w:r>
      <w:r w:rsidRPr="00F846A5" w:rsidR="00992D4B">
        <w:rPr>
          <w:rFonts w:cs="Arial"/>
          <w:b/>
        </w:rPr>
        <w:t>.</w:t>
      </w:r>
      <w:r w:rsidRPr="00F846A5">
        <w:rPr>
          <w:rFonts w:cs="Arial"/>
          <w:b/>
        </w:rPr>
        <w:t>e</w:t>
      </w:r>
      <w:r w:rsidRPr="00F846A5" w:rsidR="00992D4B">
        <w:rPr>
          <w:rFonts w:cs="Arial"/>
          <w:b/>
        </w:rPr>
        <w:t>.</w:t>
      </w:r>
      <w:r w:rsidRPr="00F846A5">
        <w:rPr>
          <w:rFonts w:cs="Arial"/>
          <w:b/>
        </w:rPr>
        <w:t xml:space="preserve">, bulletin, drug information request, etc). </w:t>
      </w:r>
    </w:p>
    <w:p w:rsidRPr="00B82D52" w:rsidR="00761F9E" w:rsidP="00BF1FF5" w:rsidRDefault="00761F9E" w14:paraId="09B3C3BF" w14:textId="77777777">
      <w:pPr>
        <w:pStyle w:val="BodyTextIndent2"/>
        <w:ind w:left="0"/>
        <w:rPr>
          <w:rFonts w:cs="Arial"/>
        </w:rPr>
      </w:pPr>
    </w:p>
    <w:tbl>
      <w:tblPr>
        <w:tblStyle w:val="TableGrid"/>
        <w:tblW w:w="14392" w:type="dxa"/>
        <w:tblLayout w:type="fixed"/>
        <w:tblLook w:val="04A0" w:firstRow="1" w:lastRow="0" w:firstColumn="1" w:lastColumn="0" w:noHBand="0" w:noVBand="1"/>
      </w:tblPr>
      <w:tblGrid>
        <w:gridCol w:w="2247"/>
        <w:gridCol w:w="2250"/>
        <w:gridCol w:w="2430"/>
        <w:gridCol w:w="2790"/>
        <w:gridCol w:w="2970"/>
        <w:gridCol w:w="1705"/>
      </w:tblGrid>
      <w:tr w:rsidR="004644DC" w:rsidTr="7A6CCABB" w14:paraId="63EB83D9" w14:textId="77777777">
        <w:trPr>
          <w:tblHeader/>
        </w:trPr>
        <w:tc>
          <w:tcPr>
            <w:tcW w:w="2247" w:type="dxa"/>
            <w:tcBorders>
              <w:bottom w:val="single" w:color="auto" w:sz="4" w:space="0"/>
            </w:tcBorders>
            <w:shd w:val="clear" w:color="auto" w:fill="D9E2F3" w:themeFill="accent1" w:themeFillTint="33"/>
            <w:tcMar/>
          </w:tcPr>
          <w:p w:rsidR="008F0EB1" w:rsidP="00984082" w:rsidRDefault="008F0EB1" w14:paraId="458526B4" w14:textId="77777777">
            <w:pPr>
              <w:pStyle w:val="BodyTextIndent2"/>
              <w:spacing w:after="240"/>
              <w:ind w:left="0"/>
              <w:rPr>
                <w:rFonts w:cs="Arial"/>
              </w:rPr>
            </w:pPr>
          </w:p>
        </w:tc>
        <w:tc>
          <w:tcPr>
            <w:tcW w:w="2250" w:type="dxa"/>
            <w:tcBorders>
              <w:bottom w:val="single" w:color="auto" w:sz="4" w:space="0"/>
            </w:tcBorders>
            <w:shd w:val="clear" w:color="auto" w:fill="D9E2F3" w:themeFill="accent1" w:themeFillTint="33"/>
            <w:tcMar/>
          </w:tcPr>
          <w:p w:rsidR="008F0EB1" w:rsidP="00984082" w:rsidRDefault="00992D4B" w14:paraId="202AA2A8" w14:textId="67F81C71">
            <w:pPr>
              <w:pStyle w:val="BodyTextIndent2"/>
              <w:spacing w:after="240"/>
              <w:ind w:left="0"/>
              <w:jc w:val="center"/>
              <w:rPr>
                <w:rFonts w:cs="Arial"/>
              </w:rPr>
            </w:pPr>
            <w:r>
              <w:rPr>
                <w:rFonts w:cs="Arial"/>
                <w:b/>
                <w:bCs/>
              </w:rPr>
              <w:t>Advanced Beginner</w:t>
            </w:r>
            <w:r w:rsidRPr="262CC589" w:rsidR="262CC589">
              <w:rPr>
                <w:rFonts w:cs="Arial"/>
                <w:b/>
                <w:bCs/>
              </w:rPr>
              <w:t xml:space="preserve"> (1)</w:t>
            </w:r>
          </w:p>
        </w:tc>
        <w:tc>
          <w:tcPr>
            <w:tcW w:w="2430" w:type="dxa"/>
            <w:tcBorders>
              <w:bottom w:val="single" w:color="auto" w:sz="4" w:space="0"/>
            </w:tcBorders>
            <w:shd w:val="clear" w:color="auto" w:fill="D9E2F3" w:themeFill="accent1" w:themeFillTint="33"/>
            <w:tcMar/>
          </w:tcPr>
          <w:p w:rsidR="008F0EB1" w:rsidP="00984082" w:rsidRDefault="00992D4B" w14:paraId="1EAEC3A7" w14:textId="16AE5806">
            <w:pPr>
              <w:pStyle w:val="BodyTextIndent2"/>
              <w:spacing w:after="240"/>
              <w:ind w:left="0"/>
              <w:jc w:val="center"/>
              <w:rPr>
                <w:rFonts w:cs="Arial"/>
              </w:rPr>
            </w:pPr>
            <w:r>
              <w:rPr>
                <w:rFonts w:cs="Arial"/>
                <w:b/>
              </w:rPr>
              <w:t xml:space="preserve">Competent </w:t>
            </w:r>
            <w:r w:rsidR="00E503DB">
              <w:rPr>
                <w:rFonts w:cs="Arial"/>
                <w:b/>
              </w:rPr>
              <w:t>(2)</w:t>
            </w:r>
          </w:p>
        </w:tc>
        <w:tc>
          <w:tcPr>
            <w:tcW w:w="2790" w:type="dxa"/>
            <w:tcBorders>
              <w:bottom w:val="single" w:color="auto" w:sz="4" w:space="0"/>
            </w:tcBorders>
            <w:shd w:val="clear" w:color="auto" w:fill="D9E2F3" w:themeFill="accent1" w:themeFillTint="33"/>
            <w:tcMar/>
          </w:tcPr>
          <w:p w:rsidR="008F0EB1" w:rsidP="00984082" w:rsidRDefault="008F0EB1" w14:paraId="31948F1F" w14:textId="3ACF739B">
            <w:pPr>
              <w:pStyle w:val="BodyTextIndent2"/>
              <w:spacing w:after="240"/>
              <w:ind w:left="0"/>
              <w:jc w:val="center"/>
              <w:rPr>
                <w:rFonts w:cs="Arial"/>
              </w:rPr>
            </w:pPr>
            <w:r>
              <w:rPr>
                <w:rFonts w:cs="Arial"/>
                <w:b/>
              </w:rPr>
              <w:t>Proficient</w:t>
            </w:r>
            <w:r w:rsidR="00E503DB">
              <w:rPr>
                <w:rFonts w:cs="Arial"/>
                <w:b/>
              </w:rPr>
              <w:t xml:space="preserve"> (3)</w:t>
            </w:r>
          </w:p>
        </w:tc>
        <w:tc>
          <w:tcPr>
            <w:tcW w:w="2970" w:type="dxa"/>
            <w:tcBorders>
              <w:bottom w:val="single" w:color="auto" w:sz="4" w:space="0"/>
            </w:tcBorders>
            <w:shd w:val="clear" w:color="auto" w:fill="D9E2F3" w:themeFill="accent1" w:themeFillTint="33"/>
            <w:tcMar/>
          </w:tcPr>
          <w:p w:rsidR="008F0EB1" w:rsidP="00984082" w:rsidRDefault="008F0EB1" w14:paraId="2B436D9B" w14:textId="5CABC232">
            <w:pPr>
              <w:pStyle w:val="BodyTextIndent2"/>
              <w:spacing w:after="240"/>
              <w:ind w:left="0"/>
              <w:jc w:val="center"/>
              <w:rPr>
                <w:rFonts w:cs="Arial"/>
              </w:rPr>
            </w:pPr>
            <w:r>
              <w:rPr>
                <w:rFonts w:cs="Arial"/>
                <w:b/>
              </w:rPr>
              <w:t>Expert</w:t>
            </w:r>
            <w:r w:rsidR="00E503DB">
              <w:rPr>
                <w:rFonts w:cs="Arial"/>
                <w:b/>
              </w:rPr>
              <w:t xml:space="preserve"> (4)</w:t>
            </w:r>
          </w:p>
        </w:tc>
        <w:tc>
          <w:tcPr>
            <w:tcW w:w="1705" w:type="dxa"/>
            <w:tcBorders>
              <w:bottom w:val="single" w:color="auto" w:sz="4" w:space="0"/>
            </w:tcBorders>
            <w:shd w:val="clear" w:color="auto" w:fill="D9E2F3" w:themeFill="accent1" w:themeFillTint="33"/>
            <w:tcMar/>
          </w:tcPr>
          <w:p w:rsidR="008F0EB1" w:rsidP="00984082" w:rsidRDefault="008F0EB1" w14:paraId="54D0A8E0" w14:textId="022AA689">
            <w:pPr>
              <w:pStyle w:val="BodyTextIndent2"/>
              <w:spacing w:after="240"/>
              <w:ind w:left="0"/>
              <w:jc w:val="center"/>
              <w:rPr>
                <w:rFonts w:cs="Arial"/>
              </w:rPr>
            </w:pPr>
            <w:r>
              <w:rPr>
                <w:rFonts w:cs="Arial"/>
                <w:b/>
              </w:rPr>
              <w:t>Not Applicable</w:t>
            </w:r>
          </w:p>
        </w:tc>
      </w:tr>
      <w:tr w:rsidR="004644DC" w:rsidTr="7A6CCABB" w14:paraId="36E68ED9" w14:textId="77777777">
        <w:tc>
          <w:tcPr>
            <w:tcW w:w="4497" w:type="dxa"/>
            <w:gridSpan w:val="2"/>
            <w:tcBorders>
              <w:right w:val="nil"/>
            </w:tcBorders>
            <w:shd w:val="clear" w:color="auto" w:fill="EDEDED" w:themeFill="accent3" w:themeFillTint="33"/>
            <w:tcMar/>
          </w:tcPr>
          <w:p w:rsidR="004644DC" w:rsidP="008F0EB1" w:rsidRDefault="004644DC" w14:paraId="47DA71C9" w14:textId="10CD9B5C">
            <w:pPr>
              <w:pStyle w:val="BodyTextIndent2"/>
              <w:ind w:left="0"/>
              <w:rPr>
                <w:rFonts w:cs="Arial"/>
              </w:rPr>
            </w:pPr>
            <w:r>
              <w:rPr>
                <w:rFonts w:cs="Arial"/>
                <w:b/>
              </w:rPr>
              <w:t xml:space="preserve">MANUSCRIPT </w:t>
            </w:r>
            <w:r w:rsidRPr="00556193">
              <w:rPr>
                <w:rFonts w:cs="Arial"/>
                <w:b/>
              </w:rPr>
              <w:t>CONTENT</w:t>
            </w:r>
          </w:p>
        </w:tc>
        <w:tc>
          <w:tcPr>
            <w:tcW w:w="2430" w:type="dxa"/>
            <w:tcBorders>
              <w:left w:val="nil"/>
              <w:right w:val="nil"/>
            </w:tcBorders>
            <w:shd w:val="clear" w:color="auto" w:fill="EDEDED" w:themeFill="accent3" w:themeFillTint="33"/>
            <w:tcMar/>
          </w:tcPr>
          <w:p w:rsidR="004644DC" w:rsidP="008F0EB1" w:rsidRDefault="004644DC" w14:paraId="224C00B1" w14:textId="77777777">
            <w:pPr>
              <w:pStyle w:val="BodyTextIndent2"/>
              <w:ind w:left="0"/>
              <w:rPr>
                <w:rFonts w:cs="Arial"/>
              </w:rPr>
            </w:pPr>
          </w:p>
        </w:tc>
        <w:tc>
          <w:tcPr>
            <w:tcW w:w="2790" w:type="dxa"/>
            <w:tcBorders>
              <w:left w:val="nil"/>
              <w:right w:val="nil"/>
            </w:tcBorders>
            <w:shd w:val="clear" w:color="auto" w:fill="EDEDED" w:themeFill="accent3" w:themeFillTint="33"/>
            <w:tcMar/>
          </w:tcPr>
          <w:p w:rsidR="004644DC" w:rsidP="008F0EB1" w:rsidRDefault="004644DC" w14:paraId="58C34384" w14:textId="77777777">
            <w:pPr>
              <w:pStyle w:val="BodyTextIndent2"/>
              <w:ind w:left="0"/>
              <w:rPr>
                <w:rFonts w:cs="Arial"/>
              </w:rPr>
            </w:pPr>
          </w:p>
        </w:tc>
        <w:tc>
          <w:tcPr>
            <w:tcW w:w="2970" w:type="dxa"/>
            <w:tcBorders>
              <w:left w:val="nil"/>
              <w:right w:val="nil"/>
            </w:tcBorders>
            <w:shd w:val="clear" w:color="auto" w:fill="EDEDED" w:themeFill="accent3" w:themeFillTint="33"/>
            <w:tcMar/>
          </w:tcPr>
          <w:p w:rsidR="004644DC" w:rsidP="008F0EB1" w:rsidRDefault="004644DC" w14:paraId="56020827" w14:textId="77777777">
            <w:pPr>
              <w:pStyle w:val="BodyTextIndent2"/>
              <w:ind w:left="0"/>
              <w:rPr>
                <w:rFonts w:cs="Arial"/>
              </w:rPr>
            </w:pPr>
          </w:p>
        </w:tc>
        <w:tc>
          <w:tcPr>
            <w:tcW w:w="1705" w:type="dxa"/>
            <w:tcBorders>
              <w:left w:val="nil"/>
            </w:tcBorders>
            <w:shd w:val="clear" w:color="auto" w:fill="EDEDED" w:themeFill="accent3" w:themeFillTint="33"/>
            <w:tcMar/>
          </w:tcPr>
          <w:p w:rsidR="004644DC" w:rsidP="008F0EB1" w:rsidRDefault="004644DC" w14:paraId="26FF9AE8" w14:textId="77777777">
            <w:pPr>
              <w:pStyle w:val="BodyTextIndent2"/>
              <w:ind w:left="0"/>
              <w:rPr>
                <w:rFonts w:cs="Arial"/>
              </w:rPr>
            </w:pPr>
          </w:p>
        </w:tc>
      </w:tr>
      <w:tr w:rsidR="00D4171E" w:rsidTr="7A6CCABB" w14:paraId="0F156576" w14:textId="77777777">
        <w:tc>
          <w:tcPr>
            <w:tcW w:w="2247" w:type="dxa"/>
            <w:tcMar/>
          </w:tcPr>
          <w:p w:rsidR="00D4171E" w:rsidP="00D4171E" w:rsidRDefault="00D4171E" w14:paraId="4602E922" w14:textId="56897DCB">
            <w:pPr>
              <w:pStyle w:val="BodyTextIndent2"/>
              <w:numPr>
                <w:ilvl w:val="1"/>
                <w:numId w:val="36"/>
              </w:numPr>
              <w:jc w:val="left"/>
              <w:rPr>
                <w:rFonts w:cs="Arial"/>
              </w:rPr>
            </w:pPr>
            <w:r>
              <w:rPr>
                <w:rFonts w:cs="Arial"/>
                <w:b/>
              </w:rPr>
              <w:t>Abstract</w:t>
            </w:r>
          </w:p>
        </w:tc>
        <w:tc>
          <w:tcPr>
            <w:tcW w:w="2250" w:type="dxa"/>
            <w:tcMar/>
          </w:tcPr>
          <w:p w:rsidRPr="00B82D52" w:rsidR="00D4171E" w:rsidP="00D4171E" w:rsidRDefault="00D4171E" w14:paraId="68314E29" w14:textId="77777777">
            <w:pPr>
              <w:spacing w:before="60"/>
              <w:jc w:val="center"/>
              <w:rPr>
                <w:rFonts w:ascii="Arial" w:hAnsi="Arial" w:cs="Arial"/>
                <w:sz w:val="20"/>
                <w:szCs w:val="20"/>
              </w:rPr>
            </w:pPr>
            <w:r w:rsidRPr="00B82D52">
              <w:rPr>
                <w:rFonts w:ascii="Wingdings 2" w:hAnsi="Wingdings 2" w:eastAsia="Wingdings 2" w:cs="Wingdings 2"/>
                <w:b/>
                <w:sz w:val="20"/>
                <w:szCs w:val="20"/>
              </w:rPr>
              <w:t></w:t>
            </w:r>
          </w:p>
          <w:p w:rsidR="00D4171E" w:rsidP="00D4171E" w:rsidRDefault="5BF90C1D" w14:paraId="78B69012" w14:textId="12B141CE">
            <w:pPr>
              <w:pStyle w:val="BodyTextIndent2"/>
              <w:ind w:left="0"/>
              <w:jc w:val="center"/>
              <w:rPr>
                <w:rFonts w:cs="Arial"/>
              </w:rPr>
            </w:pPr>
            <w:r w:rsidRPr="5BF90C1D">
              <w:rPr>
                <w:rFonts w:cs="Arial"/>
              </w:rPr>
              <w:t>The abstract is incomplete, unfocused and  is not an accurate  representation of the manuscript findings.</w:t>
            </w:r>
          </w:p>
        </w:tc>
        <w:tc>
          <w:tcPr>
            <w:tcW w:w="2430" w:type="dxa"/>
            <w:tcMar/>
          </w:tcPr>
          <w:p w:rsidRPr="00D4171E" w:rsidR="00D4171E" w:rsidP="00D4171E" w:rsidRDefault="00D4171E" w14:paraId="2CC162EF" w14:textId="77777777">
            <w:pPr>
              <w:spacing w:before="60"/>
              <w:jc w:val="center"/>
              <w:rPr>
                <w:rFonts w:ascii="Arial" w:hAnsi="Arial" w:cs="Arial"/>
                <w:sz w:val="20"/>
                <w:szCs w:val="20"/>
              </w:rPr>
            </w:pPr>
            <w:r w:rsidRPr="00D4171E">
              <w:rPr>
                <w:rFonts w:ascii="Wingdings 2" w:hAnsi="Wingdings 2" w:eastAsia="Wingdings 2" w:cs="Wingdings 2"/>
                <w:b/>
                <w:sz w:val="20"/>
                <w:szCs w:val="20"/>
              </w:rPr>
              <w:t></w:t>
            </w:r>
          </w:p>
          <w:p w:rsidRPr="00D4171E" w:rsidR="00D4171E" w:rsidP="00D4171E" w:rsidRDefault="00D4171E" w14:paraId="0EC1F0C3" w14:textId="1E768B39">
            <w:pPr>
              <w:pStyle w:val="BodyTextIndent2"/>
              <w:ind w:left="0"/>
              <w:jc w:val="center"/>
              <w:rPr>
                <w:rFonts w:cs="Arial"/>
              </w:rPr>
            </w:pPr>
            <w:r w:rsidRPr="00D4171E">
              <w:rPr>
                <w:rFonts w:cs="Arial"/>
              </w:rPr>
              <w:t xml:space="preserve">Abstract includes required components but is written in </w:t>
            </w:r>
            <w:r>
              <w:rPr>
                <w:rFonts w:cs="Arial"/>
              </w:rPr>
              <w:t>a</w:t>
            </w:r>
            <w:r w:rsidRPr="00D4171E">
              <w:rPr>
                <w:rFonts w:cs="Arial"/>
              </w:rPr>
              <w:t>n unfocused manner, does not clearly represent main findings from manuscript, or exceeds the specified word limit.</w:t>
            </w:r>
          </w:p>
        </w:tc>
        <w:tc>
          <w:tcPr>
            <w:tcW w:w="2790" w:type="dxa"/>
            <w:tcMar/>
          </w:tcPr>
          <w:p w:rsidRPr="00D4171E" w:rsidR="00D4171E" w:rsidP="00D4171E" w:rsidRDefault="00D4171E" w14:paraId="37B0F3F0" w14:textId="77777777">
            <w:pPr>
              <w:spacing w:before="60"/>
              <w:jc w:val="center"/>
              <w:rPr>
                <w:rFonts w:ascii="Arial" w:hAnsi="Arial" w:cs="Arial"/>
                <w:sz w:val="20"/>
                <w:szCs w:val="20"/>
              </w:rPr>
            </w:pPr>
            <w:r w:rsidRPr="00D4171E">
              <w:rPr>
                <w:rFonts w:ascii="Wingdings 2" w:hAnsi="Wingdings 2" w:eastAsia="Wingdings 2" w:cs="Wingdings 2"/>
                <w:b/>
                <w:sz w:val="20"/>
                <w:szCs w:val="20"/>
              </w:rPr>
              <w:t></w:t>
            </w:r>
          </w:p>
          <w:p w:rsidRPr="00FA3EC8" w:rsidR="00D4171E" w:rsidP="000E5B45" w:rsidRDefault="5BF90C1D" w14:paraId="413E23CF" w14:textId="35363528">
            <w:pPr>
              <w:pStyle w:val="BodyTextIndent2"/>
              <w:ind w:left="0"/>
              <w:jc w:val="center"/>
              <w:rPr>
                <w:rFonts w:cs="Arial"/>
                <w:highlight w:val="yellow"/>
              </w:rPr>
            </w:pPr>
            <w:r w:rsidRPr="5BF90C1D">
              <w:rPr>
                <w:rFonts w:cs="Arial"/>
              </w:rPr>
              <w:t>Abstract includes required components (, appropriately reflects findings in paper, and is within the specified word limit.</w:t>
            </w:r>
          </w:p>
        </w:tc>
        <w:tc>
          <w:tcPr>
            <w:tcW w:w="2970" w:type="dxa"/>
            <w:tcMar/>
          </w:tcPr>
          <w:p w:rsidRPr="00D4171E" w:rsidR="00D4171E" w:rsidP="00D4171E" w:rsidRDefault="00D4171E" w14:paraId="61C58A56" w14:textId="77777777">
            <w:pPr>
              <w:spacing w:before="60"/>
              <w:jc w:val="center"/>
              <w:rPr>
                <w:rFonts w:ascii="Arial" w:hAnsi="Arial" w:cs="Arial"/>
                <w:sz w:val="20"/>
                <w:szCs w:val="20"/>
              </w:rPr>
            </w:pPr>
            <w:r w:rsidRPr="00D4171E">
              <w:rPr>
                <w:rFonts w:ascii="Wingdings 2" w:hAnsi="Wingdings 2" w:eastAsia="Wingdings 2" w:cs="Wingdings 2"/>
                <w:b/>
                <w:sz w:val="20"/>
                <w:szCs w:val="20"/>
              </w:rPr>
              <w:t></w:t>
            </w:r>
          </w:p>
          <w:p w:rsidRPr="00FA3EC8" w:rsidR="00D4171E" w:rsidP="00D4171E" w:rsidRDefault="5BF90C1D" w14:paraId="07F0942B" w14:textId="14720629">
            <w:pPr>
              <w:pStyle w:val="BodyTextIndent2"/>
              <w:ind w:left="0"/>
              <w:jc w:val="center"/>
              <w:rPr>
                <w:rFonts w:cs="Arial"/>
                <w:highlight w:val="yellow"/>
              </w:rPr>
            </w:pPr>
            <w:r w:rsidRPr="5BF90C1D">
              <w:rPr>
                <w:rFonts w:cs="Arial"/>
              </w:rPr>
              <w:t>Abstract is clearly and concisely written, includes required components (, appropriately reflects findings in paper, and is within the specified word limit.</w:t>
            </w:r>
          </w:p>
        </w:tc>
        <w:tc>
          <w:tcPr>
            <w:tcW w:w="1705" w:type="dxa"/>
            <w:tcMar/>
          </w:tcPr>
          <w:p w:rsidRPr="00B82D52" w:rsidR="00D4171E" w:rsidP="00D4171E" w:rsidRDefault="00D4171E" w14:paraId="65524957" w14:textId="77777777">
            <w:pPr>
              <w:spacing w:before="60"/>
              <w:jc w:val="center"/>
              <w:rPr>
                <w:rFonts w:ascii="Arial" w:hAnsi="Arial" w:cs="Arial"/>
                <w:sz w:val="20"/>
                <w:szCs w:val="20"/>
              </w:rPr>
            </w:pPr>
            <w:r w:rsidRPr="00B82D52">
              <w:rPr>
                <w:rFonts w:ascii="Wingdings 2" w:hAnsi="Wingdings 2" w:eastAsia="Wingdings 2" w:cs="Wingdings 2"/>
                <w:b/>
                <w:sz w:val="20"/>
                <w:szCs w:val="20"/>
              </w:rPr>
              <w:t></w:t>
            </w:r>
          </w:p>
          <w:p w:rsidR="00D4171E" w:rsidP="00D4171E" w:rsidRDefault="00D4171E" w14:paraId="3370F28A" w14:textId="77777777">
            <w:pPr>
              <w:pStyle w:val="BodyTextIndent2"/>
              <w:ind w:left="0"/>
              <w:rPr>
                <w:rFonts w:cs="Arial"/>
              </w:rPr>
            </w:pPr>
          </w:p>
        </w:tc>
      </w:tr>
      <w:tr w:rsidR="00636DF6" w:rsidTr="7A6CCABB" w14:paraId="54F7BB57" w14:textId="77777777">
        <w:tc>
          <w:tcPr>
            <w:tcW w:w="2247" w:type="dxa"/>
            <w:tcMar/>
          </w:tcPr>
          <w:p w:rsidRPr="0003338A" w:rsidR="00636DF6" w:rsidP="5BF90C1D" w:rsidRDefault="5BF90C1D" w14:paraId="33098BFF" w14:textId="2C357B68">
            <w:pPr>
              <w:pStyle w:val="ListParagraph"/>
              <w:numPr>
                <w:ilvl w:val="1"/>
                <w:numId w:val="36"/>
              </w:numPr>
              <w:spacing w:before="120"/>
              <w:rPr>
                <w:rFonts w:ascii="Arial" w:hAnsi="Arial" w:cs="Arial"/>
                <w:b/>
                <w:bCs/>
                <w:sz w:val="20"/>
                <w:szCs w:val="20"/>
              </w:rPr>
            </w:pPr>
            <w:r w:rsidRPr="5BF90C1D">
              <w:rPr>
                <w:rFonts w:ascii="Arial" w:hAnsi="Arial" w:cs="Arial"/>
                <w:b/>
                <w:bCs/>
                <w:sz w:val="20"/>
                <w:szCs w:val="20"/>
              </w:rPr>
              <w:t>Introduction</w:t>
            </w:r>
          </w:p>
        </w:tc>
        <w:tc>
          <w:tcPr>
            <w:tcW w:w="2250" w:type="dxa"/>
            <w:tcMar/>
          </w:tcPr>
          <w:p w:rsidRPr="00636DF6" w:rsidR="00636DF6" w:rsidP="00636DF6" w:rsidRDefault="00636DF6" w14:paraId="421B71C7" w14:textId="77777777">
            <w:pPr>
              <w:spacing w:before="60"/>
              <w:jc w:val="center"/>
              <w:rPr>
                <w:rFonts w:ascii="Arial" w:hAnsi="Arial" w:cs="Arial"/>
                <w:sz w:val="20"/>
                <w:szCs w:val="20"/>
              </w:rPr>
            </w:pPr>
            <w:r w:rsidRPr="00636DF6">
              <w:rPr>
                <w:rFonts w:ascii="Wingdings 2" w:hAnsi="Wingdings 2" w:eastAsia="Wingdings 2" w:cs="Wingdings 2"/>
                <w:sz w:val="20"/>
                <w:szCs w:val="20"/>
              </w:rPr>
              <w:t></w:t>
            </w:r>
          </w:p>
          <w:p w:rsidRPr="00636DF6" w:rsidR="00636DF6" w:rsidP="00636DF6" w:rsidRDefault="5BF90C1D" w14:paraId="104C898F" w14:textId="61134ECF">
            <w:pPr>
              <w:spacing w:before="60"/>
              <w:jc w:val="center"/>
              <w:rPr>
                <w:rFonts w:ascii="Arial" w:hAnsi="Arial" w:cs="Arial"/>
                <w:sz w:val="20"/>
                <w:szCs w:val="20"/>
              </w:rPr>
            </w:pPr>
            <w:r w:rsidRPr="5BF90C1D">
              <w:rPr>
                <w:rFonts w:ascii="Arial" w:hAnsi="Arial" w:cs="Arial"/>
                <w:sz w:val="20"/>
                <w:szCs w:val="20"/>
              </w:rPr>
              <w:lastRenderedPageBreak/>
              <w:t>Introduction</w:t>
            </w:r>
            <w:r w:rsidR="00992D4B">
              <w:rPr>
                <w:rFonts w:ascii="Arial" w:hAnsi="Arial" w:cs="Arial"/>
                <w:sz w:val="20"/>
                <w:szCs w:val="20"/>
              </w:rPr>
              <w:t xml:space="preserve"> </w:t>
            </w:r>
            <w:r w:rsidRPr="5BF90C1D">
              <w:rPr>
                <w:rFonts w:ascii="Arial" w:hAnsi="Arial" w:cs="Arial"/>
                <w:sz w:val="20"/>
                <w:szCs w:val="20"/>
              </w:rPr>
              <w:t xml:space="preserve"> does not provide adequate background information or rationale for study / publication.</w:t>
            </w:r>
          </w:p>
        </w:tc>
        <w:tc>
          <w:tcPr>
            <w:tcW w:w="2430" w:type="dxa"/>
            <w:tcMar/>
          </w:tcPr>
          <w:p w:rsidRPr="00F846A5" w:rsidR="00636DF6" w:rsidP="00636DF6" w:rsidRDefault="00636DF6" w14:paraId="31E8B1A4" w14:textId="77777777">
            <w:pPr>
              <w:spacing w:before="60"/>
              <w:jc w:val="center"/>
              <w:rPr>
                <w:rFonts w:ascii="Wingdings 2" w:hAnsi="Wingdings 2" w:cs="Arial"/>
                <w:sz w:val="20"/>
                <w:szCs w:val="20"/>
              </w:rPr>
            </w:pPr>
            <w:r w:rsidRPr="00F846A5">
              <w:rPr>
                <w:rFonts w:ascii="Wingdings 2" w:hAnsi="Wingdings 2" w:cs="Arial"/>
                <w:sz w:val="20"/>
                <w:szCs w:val="20"/>
              </w:rPr>
              <w:lastRenderedPageBreak/>
              <w:t></w:t>
            </w:r>
          </w:p>
          <w:p w:rsidRPr="00636DF6" w:rsidR="00636DF6" w:rsidP="00636DF6" w:rsidRDefault="5BF90C1D" w14:paraId="6345F735" w14:textId="15633575">
            <w:pPr>
              <w:spacing w:before="60"/>
              <w:jc w:val="center"/>
              <w:rPr>
                <w:rFonts w:ascii="Arial" w:hAnsi="Arial" w:cs="Arial"/>
                <w:sz w:val="20"/>
                <w:szCs w:val="20"/>
              </w:rPr>
            </w:pPr>
            <w:r w:rsidRPr="5BF90C1D">
              <w:rPr>
                <w:rFonts w:ascii="Arial" w:hAnsi="Arial" w:cs="Arial"/>
                <w:sz w:val="20"/>
                <w:szCs w:val="20"/>
              </w:rPr>
              <w:lastRenderedPageBreak/>
              <w:t>Introduction includes some background information, and/or basic rationale for study / publication.</w:t>
            </w:r>
          </w:p>
        </w:tc>
        <w:tc>
          <w:tcPr>
            <w:tcW w:w="2790" w:type="dxa"/>
            <w:tcMar/>
          </w:tcPr>
          <w:p w:rsidRPr="000B10D5" w:rsidR="00992D4B" w:rsidP="00992D4B" w:rsidRDefault="00992D4B" w14:paraId="27C622DC" w14:textId="77777777">
            <w:pPr>
              <w:spacing w:before="60"/>
              <w:jc w:val="center"/>
              <w:rPr>
                <w:rFonts w:ascii="Wingdings 2" w:hAnsi="Wingdings 2" w:cs="Arial"/>
                <w:sz w:val="20"/>
                <w:szCs w:val="20"/>
              </w:rPr>
            </w:pPr>
            <w:r w:rsidRPr="000B10D5">
              <w:rPr>
                <w:rFonts w:ascii="Wingdings 2" w:hAnsi="Wingdings 2" w:cs="Arial"/>
                <w:sz w:val="20"/>
                <w:szCs w:val="20"/>
              </w:rPr>
              <w:lastRenderedPageBreak/>
              <w:t></w:t>
            </w:r>
          </w:p>
          <w:p w:rsidRPr="00636DF6" w:rsidR="00636DF6" w:rsidP="00FB08DC" w:rsidRDefault="5BF90C1D" w14:paraId="0E29984E" w14:textId="29F2F9FE">
            <w:pPr>
              <w:spacing w:before="60"/>
              <w:jc w:val="center"/>
              <w:rPr>
                <w:rFonts w:ascii="Arial" w:hAnsi="Arial" w:cs="Arial"/>
                <w:sz w:val="20"/>
                <w:szCs w:val="20"/>
              </w:rPr>
            </w:pPr>
            <w:r w:rsidRPr="5BF90C1D">
              <w:rPr>
                <w:rFonts w:ascii="Arial" w:hAnsi="Arial" w:cs="Arial"/>
                <w:sz w:val="20"/>
                <w:szCs w:val="20"/>
              </w:rPr>
              <w:lastRenderedPageBreak/>
              <w:t>Introduction includes summary of pertinent literature, and appropriately frames the rationale for the study / publication.</w:t>
            </w:r>
            <w:r>
              <w:t xml:space="preserve"> </w:t>
            </w:r>
          </w:p>
        </w:tc>
        <w:tc>
          <w:tcPr>
            <w:tcW w:w="2970" w:type="dxa"/>
            <w:tcMar/>
          </w:tcPr>
          <w:p w:rsidRPr="000B10D5" w:rsidR="00992D4B" w:rsidP="00992D4B" w:rsidRDefault="00992D4B" w14:paraId="4AD148CF" w14:textId="77777777">
            <w:pPr>
              <w:spacing w:before="60"/>
              <w:jc w:val="center"/>
              <w:rPr>
                <w:rFonts w:ascii="Wingdings 2" w:hAnsi="Wingdings 2" w:cs="Arial"/>
                <w:sz w:val="20"/>
                <w:szCs w:val="20"/>
              </w:rPr>
            </w:pPr>
            <w:r w:rsidRPr="000B10D5">
              <w:rPr>
                <w:rFonts w:ascii="Wingdings 2" w:hAnsi="Wingdings 2" w:cs="Arial"/>
                <w:sz w:val="20"/>
                <w:szCs w:val="20"/>
              </w:rPr>
              <w:lastRenderedPageBreak/>
              <w:t></w:t>
            </w:r>
          </w:p>
          <w:p w:rsidRPr="00F846A5" w:rsidR="00636DF6" w:rsidP="00F846A5" w:rsidRDefault="5BF90C1D" w14:paraId="6CC498F6" w14:textId="3A67CB3C">
            <w:pPr>
              <w:spacing w:before="60"/>
              <w:ind w:left="360"/>
              <w:jc w:val="center"/>
              <w:rPr>
                <w:rFonts w:ascii="Arial" w:hAnsi="Arial" w:eastAsia="Arial" w:cs="Arial"/>
                <w:sz w:val="20"/>
                <w:szCs w:val="20"/>
              </w:rPr>
            </w:pPr>
            <w:r w:rsidRPr="00F846A5">
              <w:rPr>
                <w:rFonts w:ascii="Arial" w:hAnsi="Arial" w:cs="Arial"/>
                <w:sz w:val="20"/>
                <w:szCs w:val="20"/>
              </w:rPr>
              <w:lastRenderedPageBreak/>
              <w:t>Introduction includes a well-written and comprehensive summary and critical analysis of pertinent literature, and appropriately frames the rationale for the study / publication.</w:t>
            </w:r>
            <w:r>
              <w:t xml:space="preserve"> </w:t>
            </w:r>
            <w:r w:rsidRPr="00F846A5">
              <w:rPr>
                <w:rFonts w:ascii="Arial" w:hAnsi="Arial" w:cs="Arial"/>
                <w:sz w:val="20"/>
                <w:szCs w:val="20"/>
              </w:rPr>
              <w:t>Describes how the manuscript will add to existing literature.</w:t>
            </w:r>
          </w:p>
        </w:tc>
        <w:tc>
          <w:tcPr>
            <w:tcW w:w="1705" w:type="dxa"/>
            <w:tcMar/>
          </w:tcPr>
          <w:p w:rsidRPr="000B10D5" w:rsidR="00992D4B" w:rsidP="00992D4B" w:rsidRDefault="00992D4B" w14:paraId="568E84E4" w14:textId="77777777">
            <w:pPr>
              <w:spacing w:before="60"/>
              <w:jc w:val="center"/>
              <w:rPr>
                <w:rFonts w:ascii="Wingdings 2" w:hAnsi="Wingdings 2" w:cs="Arial"/>
                <w:sz w:val="20"/>
                <w:szCs w:val="20"/>
              </w:rPr>
            </w:pPr>
            <w:r w:rsidRPr="000B10D5">
              <w:rPr>
                <w:rFonts w:ascii="Wingdings 2" w:hAnsi="Wingdings 2" w:cs="Arial"/>
                <w:sz w:val="20"/>
                <w:szCs w:val="20"/>
              </w:rPr>
              <w:lastRenderedPageBreak/>
              <w:t></w:t>
            </w:r>
          </w:p>
          <w:p w:rsidRPr="00636DF6" w:rsidR="00636DF6" w:rsidP="00636DF6" w:rsidRDefault="00636DF6" w14:paraId="4D2D1126" w14:textId="77777777">
            <w:pPr>
              <w:spacing w:before="60"/>
              <w:jc w:val="center"/>
              <w:rPr>
                <w:rFonts w:ascii="Arial" w:hAnsi="Arial" w:cs="Arial"/>
                <w:sz w:val="20"/>
                <w:szCs w:val="20"/>
              </w:rPr>
            </w:pPr>
          </w:p>
        </w:tc>
      </w:tr>
      <w:tr w:rsidR="00636DF6" w:rsidTr="7A6CCABB" w14:paraId="1E70DFE1" w14:textId="77777777">
        <w:tc>
          <w:tcPr>
            <w:tcW w:w="2247" w:type="dxa"/>
            <w:tcMar/>
          </w:tcPr>
          <w:p w:rsidRPr="00935525" w:rsidR="00636DF6" w:rsidP="5BF90C1D" w:rsidRDefault="5BF90C1D" w14:paraId="42E224BA" w14:textId="1B81B391">
            <w:pPr>
              <w:pStyle w:val="ListParagraph"/>
              <w:numPr>
                <w:ilvl w:val="1"/>
                <w:numId w:val="36"/>
              </w:numPr>
              <w:spacing w:before="120"/>
              <w:rPr>
                <w:rFonts w:ascii="Arial" w:hAnsi="Arial" w:cs="Arial"/>
                <w:b/>
                <w:bCs/>
                <w:sz w:val="20"/>
                <w:szCs w:val="20"/>
              </w:rPr>
            </w:pPr>
            <w:r w:rsidRPr="5BF90C1D">
              <w:rPr>
                <w:rFonts w:ascii="Arial" w:hAnsi="Arial" w:cs="Arial"/>
                <w:b/>
                <w:bCs/>
                <w:sz w:val="20"/>
                <w:szCs w:val="20"/>
              </w:rPr>
              <w:lastRenderedPageBreak/>
              <w:t>Study / manuscript goals/objectives</w:t>
            </w:r>
          </w:p>
        </w:tc>
        <w:tc>
          <w:tcPr>
            <w:tcW w:w="2250" w:type="dxa"/>
            <w:tcMar/>
          </w:tcPr>
          <w:p w:rsidRPr="00935525" w:rsidR="00636DF6" w:rsidP="00636DF6" w:rsidRDefault="00636DF6" w14:paraId="069F4260" w14:textId="77777777">
            <w:pPr>
              <w:spacing w:before="60"/>
              <w:jc w:val="center"/>
              <w:rPr>
                <w:rFonts w:ascii="Arial" w:hAnsi="Arial" w:cs="Arial"/>
                <w:sz w:val="20"/>
                <w:szCs w:val="20"/>
              </w:rPr>
            </w:pPr>
            <w:r w:rsidRPr="00935525">
              <w:rPr>
                <w:rFonts w:ascii="Wingdings 2" w:hAnsi="Wingdings 2" w:eastAsia="Wingdings 2" w:cs="Wingdings 2"/>
                <w:b/>
                <w:sz w:val="20"/>
                <w:szCs w:val="20"/>
              </w:rPr>
              <w:t></w:t>
            </w:r>
          </w:p>
          <w:p w:rsidRPr="00935525" w:rsidR="00636DF6" w:rsidP="009A02C8" w:rsidRDefault="5BF90C1D" w14:paraId="78A7CAA2" w14:textId="3AEC89AD">
            <w:pPr>
              <w:pStyle w:val="BodyTextIndent2"/>
              <w:ind w:left="0"/>
              <w:jc w:val="center"/>
              <w:rPr>
                <w:rFonts w:cs="Arial"/>
              </w:rPr>
            </w:pPr>
            <w:r w:rsidRPr="5BF90C1D">
              <w:rPr>
                <w:rFonts w:cs="Arial"/>
              </w:rPr>
              <w:t>Research question or goal of publication is poorly formulated, and/or objectives and endpoints are missing/incomplete.</w:t>
            </w:r>
          </w:p>
        </w:tc>
        <w:tc>
          <w:tcPr>
            <w:tcW w:w="2430" w:type="dxa"/>
            <w:tcMar/>
          </w:tcPr>
          <w:p w:rsidRPr="00935525" w:rsidR="00636DF6" w:rsidP="00636DF6" w:rsidRDefault="00636DF6" w14:paraId="000B0693" w14:textId="77777777">
            <w:pPr>
              <w:spacing w:before="60"/>
              <w:jc w:val="center"/>
              <w:rPr>
                <w:rFonts w:ascii="Arial" w:hAnsi="Arial" w:cs="Arial"/>
                <w:sz w:val="20"/>
                <w:szCs w:val="20"/>
              </w:rPr>
            </w:pPr>
            <w:r w:rsidRPr="00935525">
              <w:rPr>
                <w:rFonts w:ascii="Wingdings 2" w:hAnsi="Wingdings 2" w:eastAsia="Wingdings 2" w:cs="Wingdings 2"/>
                <w:sz w:val="20"/>
                <w:szCs w:val="20"/>
              </w:rPr>
              <w:t></w:t>
            </w:r>
          </w:p>
          <w:p w:rsidRPr="00935525" w:rsidR="00636DF6" w:rsidP="009A02C8" w:rsidRDefault="5BF90C1D" w14:paraId="5815AB9A" w14:textId="1F6A7343">
            <w:pPr>
              <w:pStyle w:val="BodyTextIndent2"/>
              <w:ind w:left="0"/>
              <w:jc w:val="center"/>
              <w:rPr>
                <w:rFonts w:cs="Arial"/>
              </w:rPr>
            </w:pPr>
            <w:r w:rsidRPr="5BF90C1D">
              <w:rPr>
                <w:rFonts w:cs="Arial"/>
              </w:rPr>
              <w:t>Research question or goal of publication is defined.  Main  objectives and/or endpoints are identified.</w:t>
            </w:r>
          </w:p>
        </w:tc>
        <w:tc>
          <w:tcPr>
            <w:tcW w:w="2790" w:type="dxa"/>
            <w:tcMar/>
          </w:tcPr>
          <w:p w:rsidRPr="00935525" w:rsidR="00636DF6" w:rsidP="00636DF6" w:rsidRDefault="00636DF6" w14:paraId="4207F16C" w14:textId="77777777">
            <w:pPr>
              <w:spacing w:before="60"/>
              <w:jc w:val="center"/>
              <w:rPr>
                <w:rFonts w:ascii="Arial" w:hAnsi="Arial" w:cs="Arial"/>
                <w:sz w:val="20"/>
                <w:szCs w:val="20"/>
              </w:rPr>
            </w:pPr>
            <w:r w:rsidRPr="00935525">
              <w:rPr>
                <w:rFonts w:ascii="Wingdings 2" w:hAnsi="Wingdings 2" w:eastAsia="Wingdings 2" w:cs="Wingdings 2"/>
                <w:sz w:val="20"/>
                <w:szCs w:val="20"/>
              </w:rPr>
              <w:t></w:t>
            </w:r>
          </w:p>
          <w:p w:rsidRPr="00935525" w:rsidR="00636DF6" w:rsidP="00FB08DC" w:rsidRDefault="5BF90C1D" w14:paraId="52650B6F" w14:textId="644251B4">
            <w:pPr>
              <w:pStyle w:val="BodyTextIndent2"/>
              <w:ind w:left="0"/>
              <w:jc w:val="center"/>
              <w:rPr>
                <w:rFonts w:cs="Arial"/>
              </w:rPr>
            </w:pPr>
            <w:r w:rsidRPr="5BF90C1D">
              <w:rPr>
                <w:rFonts w:cs="Arial"/>
              </w:rPr>
              <w:t>Research question or goal of publication is clearly defined.  Objectives and endpoints are appropriate</w:t>
            </w:r>
            <w:r w:rsidR="00992D4B">
              <w:rPr>
                <w:rFonts w:cs="Arial"/>
              </w:rPr>
              <w:t xml:space="preserve"> </w:t>
            </w:r>
            <w:r w:rsidRPr="5BF90C1D">
              <w:rPr>
                <w:rFonts w:cs="Arial"/>
              </w:rPr>
              <w:t xml:space="preserve"> .</w:t>
            </w:r>
          </w:p>
        </w:tc>
        <w:tc>
          <w:tcPr>
            <w:tcW w:w="2970" w:type="dxa"/>
            <w:tcMar/>
          </w:tcPr>
          <w:p w:rsidRPr="00935525" w:rsidR="00636DF6" w:rsidP="00636DF6" w:rsidRDefault="00636DF6" w14:paraId="45C582AB" w14:textId="77777777">
            <w:pPr>
              <w:spacing w:before="60"/>
              <w:jc w:val="center"/>
              <w:rPr>
                <w:rFonts w:ascii="Arial" w:hAnsi="Arial" w:cs="Arial"/>
                <w:sz w:val="20"/>
                <w:szCs w:val="20"/>
              </w:rPr>
            </w:pPr>
            <w:r w:rsidRPr="00935525">
              <w:rPr>
                <w:rFonts w:ascii="Wingdings 2" w:hAnsi="Wingdings 2" w:eastAsia="Wingdings 2" w:cs="Wingdings 2"/>
                <w:sz w:val="20"/>
                <w:szCs w:val="20"/>
              </w:rPr>
              <w:t></w:t>
            </w:r>
          </w:p>
          <w:p w:rsidRPr="00935525" w:rsidR="00636DF6" w:rsidP="00FB08DC" w:rsidRDefault="5BF90C1D" w14:paraId="09748F06" w14:textId="64BCFA15">
            <w:pPr>
              <w:pStyle w:val="BodyTextIndent2"/>
              <w:ind w:left="0"/>
              <w:jc w:val="center"/>
              <w:rPr>
                <w:rFonts w:cs="Arial"/>
              </w:rPr>
            </w:pPr>
            <w:r w:rsidRPr="5BF90C1D">
              <w:rPr>
                <w:rFonts w:cs="Arial"/>
              </w:rPr>
              <w:t>Research question or goal of publication is clearly and concisely defined.  Objectives and endpoints are appropriate and feasible.</w:t>
            </w:r>
          </w:p>
        </w:tc>
        <w:tc>
          <w:tcPr>
            <w:tcW w:w="1705" w:type="dxa"/>
            <w:tcMar/>
          </w:tcPr>
          <w:p w:rsidRPr="00B82D52" w:rsidR="00636DF6" w:rsidP="00636DF6" w:rsidRDefault="00636DF6" w14:paraId="1DE0CB66" w14:textId="77777777">
            <w:pPr>
              <w:spacing w:before="60"/>
              <w:jc w:val="center"/>
              <w:rPr>
                <w:rFonts w:ascii="Arial" w:hAnsi="Arial" w:cs="Arial"/>
                <w:sz w:val="20"/>
                <w:szCs w:val="20"/>
              </w:rPr>
            </w:pPr>
            <w:r w:rsidRPr="00B82D52">
              <w:rPr>
                <w:rFonts w:ascii="Wingdings 2" w:hAnsi="Wingdings 2" w:eastAsia="Wingdings 2" w:cs="Wingdings 2"/>
                <w:b/>
                <w:sz w:val="20"/>
                <w:szCs w:val="20"/>
              </w:rPr>
              <w:t></w:t>
            </w:r>
          </w:p>
          <w:p w:rsidR="00636DF6" w:rsidP="00636DF6" w:rsidRDefault="00636DF6" w14:paraId="579F89A8" w14:textId="77777777">
            <w:pPr>
              <w:pStyle w:val="BodyTextIndent2"/>
              <w:ind w:left="0"/>
              <w:rPr>
                <w:rFonts w:cs="Arial"/>
              </w:rPr>
            </w:pPr>
          </w:p>
        </w:tc>
      </w:tr>
      <w:tr w:rsidR="00636DF6" w:rsidTr="7A6CCABB" w14:paraId="0986CC44" w14:textId="77777777">
        <w:tc>
          <w:tcPr>
            <w:tcW w:w="2247" w:type="dxa"/>
            <w:tcMar/>
          </w:tcPr>
          <w:p w:rsidRPr="00F846A5" w:rsidR="00636DF6" w:rsidP="00636DF6" w:rsidRDefault="5BF90C1D" w14:paraId="3A259998" w14:textId="77777777">
            <w:pPr>
              <w:pStyle w:val="BodyTextIndent2"/>
              <w:numPr>
                <w:ilvl w:val="1"/>
                <w:numId w:val="36"/>
              </w:numPr>
              <w:jc w:val="left"/>
              <w:rPr>
                <w:rFonts w:cs="Arial"/>
              </w:rPr>
            </w:pPr>
            <w:r w:rsidRPr="5BF90C1D">
              <w:rPr>
                <w:rFonts w:cs="Arial"/>
                <w:b/>
                <w:bCs/>
              </w:rPr>
              <w:t>Methodology</w:t>
            </w:r>
          </w:p>
          <w:p w:rsidRPr="00935525" w:rsidR="00992D4B" w:rsidP="00F846A5" w:rsidRDefault="45C71E77" w14:paraId="6B497927" w14:textId="50F653E8">
            <w:pPr>
              <w:pStyle w:val="BodyTextIndent2"/>
              <w:ind w:left="0"/>
              <w:jc w:val="left"/>
              <w:rPr>
                <w:rFonts w:cs="Arial"/>
              </w:rPr>
            </w:pPr>
            <w:r w:rsidRPr="45C71E77">
              <w:rPr>
                <w:rFonts w:cs="Arial"/>
                <w:b/>
                <w:bCs/>
              </w:rPr>
              <w:t>(study design, population, and outcomes; ethical considerations)</w:t>
            </w:r>
          </w:p>
        </w:tc>
        <w:tc>
          <w:tcPr>
            <w:tcW w:w="2250" w:type="dxa"/>
            <w:tcMar/>
          </w:tcPr>
          <w:p w:rsidRPr="00935525" w:rsidR="00636DF6" w:rsidP="00636DF6" w:rsidRDefault="00636DF6" w14:paraId="4532B7B5" w14:textId="77777777">
            <w:pPr>
              <w:spacing w:before="60"/>
              <w:jc w:val="center"/>
              <w:rPr>
                <w:rFonts w:ascii="Arial" w:hAnsi="Arial" w:cs="Arial"/>
                <w:sz w:val="20"/>
                <w:szCs w:val="20"/>
              </w:rPr>
            </w:pPr>
            <w:r w:rsidRPr="00935525">
              <w:rPr>
                <w:rFonts w:ascii="Wingdings 2" w:hAnsi="Wingdings 2" w:eastAsia="Wingdings 2" w:cs="Wingdings 2"/>
                <w:sz w:val="20"/>
                <w:szCs w:val="20"/>
              </w:rPr>
              <w:t></w:t>
            </w:r>
          </w:p>
          <w:p w:rsidRPr="00935525" w:rsidR="00636DF6" w:rsidP="00935525" w:rsidRDefault="5BF90C1D" w14:paraId="7CB9B2C4" w14:textId="2B8F7C59">
            <w:pPr>
              <w:pStyle w:val="BodyTextIndent2"/>
              <w:ind w:left="0"/>
              <w:jc w:val="center"/>
              <w:rPr>
                <w:rFonts w:cs="Arial"/>
              </w:rPr>
            </w:pPr>
            <w:r w:rsidRPr="5BF90C1D">
              <w:rPr>
                <w:rFonts w:cs="Arial"/>
              </w:rPr>
              <w:t>Unable to describe the study/project methodology.   Information is imprecise or inaccurate.  Choice of methodology is inappropriate..</w:t>
            </w:r>
          </w:p>
        </w:tc>
        <w:tc>
          <w:tcPr>
            <w:tcW w:w="2430" w:type="dxa"/>
            <w:tcMar/>
          </w:tcPr>
          <w:p w:rsidRPr="00935525" w:rsidR="00636DF6" w:rsidP="00636DF6" w:rsidRDefault="00636DF6" w14:paraId="45BE6F93" w14:textId="77777777">
            <w:pPr>
              <w:spacing w:before="60"/>
              <w:jc w:val="center"/>
              <w:rPr>
                <w:rFonts w:ascii="Arial" w:hAnsi="Arial" w:cs="Arial"/>
                <w:sz w:val="20"/>
                <w:szCs w:val="20"/>
              </w:rPr>
            </w:pPr>
            <w:r w:rsidRPr="00935525">
              <w:rPr>
                <w:rFonts w:ascii="Wingdings 2" w:hAnsi="Wingdings 2" w:eastAsia="Wingdings 2" w:cs="Wingdings 2"/>
                <w:sz w:val="20"/>
                <w:szCs w:val="20"/>
              </w:rPr>
              <w:t></w:t>
            </w:r>
          </w:p>
          <w:p w:rsidRPr="00935525" w:rsidR="00636DF6" w:rsidP="00FB08DC" w:rsidRDefault="5BF90C1D" w14:paraId="7B0C1517" w14:textId="3AA22C83">
            <w:pPr>
              <w:pStyle w:val="BodyTextIndent2"/>
              <w:ind w:left="0"/>
              <w:jc w:val="center"/>
              <w:rPr>
                <w:rFonts w:cs="Arial"/>
              </w:rPr>
            </w:pPr>
            <w:r w:rsidRPr="5BF90C1D">
              <w:rPr>
                <w:rFonts w:cs="Arial"/>
              </w:rPr>
              <w:t>Most aspects of the methodology are described, but with insufficient detail to replicate the study/project. The selected methodology is appropriate for the research question/project</w:t>
            </w:r>
          </w:p>
        </w:tc>
        <w:tc>
          <w:tcPr>
            <w:tcW w:w="2790" w:type="dxa"/>
            <w:tcMar/>
          </w:tcPr>
          <w:p w:rsidRPr="00935525" w:rsidR="00636DF6" w:rsidP="00636DF6" w:rsidRDefault="00636DF6" w14:paraId="35CB258E" w14:textId="77777777">
            <w:pPr>
              <w:spacing w:before="60"/>
              <w:jc w:val="center"/>
              <w:rPr>
                <w:rFonts w:ascii="Arial" w:hAnsi="Arial" w:cs="Arial"/>
                <w:sz w:val="20"/>
                <w:szCs w:val="20"/>
              </w:rPr>
            </w:pPr>
            <w:r w:rsidRPr="00935525">
              <w:rPr>
                <w:rFonts w:ascii="Wingdings 2" w:hAnsi="Wingdings 2" w:eastAsia="Wingdings 2" w:cs="Wingdings 2"/>
                <w:sz w:val="20"/>
                <w:szCs w:val="20"/>
              </w:rPr>
              <w:t></w:t>
            </w:r>
          </w:p>
          <w:p w:rsidRPr="00935525" w:rsidR="00636DF6" w:rsidP="00636DF6" w:rsidRDefault="5BF90C1D" w14:paraId="1992185B" w14:textId="5EF9D445">
            <w:pPr>
              <w:pStyle w:val="BodyTextIndent2"/>
              <w:ind w:left="0"/>
              <w:jc w:val="center"/>
              <w:rPr>
                <w:rFonts w:cs="Arial"/>
              </w:rPr>
            </w:pPr>
            <w:r w:rsidRPr="5BF90C1D">
              <w:rPr>
                <w:rFonts w:cs="Arial"/>
              </w:rPr>
              <w:t>All aspects of the methodology are described, allowing replication of the study/project by others if needed. The methodology is the most appropriate strategy for the research question/project.</w:t>
            </w:r>
          </w:p>
        </w:tc>
        <w:tc>
          <w:tcPr>
            <w:tcW w:w="2970" w:type="dxa"/>
            <w:tcMar/>
          </w:tcPr>
          <w:p w:rsidRPr="003221A9" w:rsidR="00636DF6" w:rsidP="00636DF6" w:rsidRDefault="00636DF6" w14:paraId="4D6C998B" w14:textId="77777777">
            <w:pPr>
              <w:spacing w:before="60"/>
              <w:jc w:val="center"/>
              <w:rPr>
                <w:rFonts w:ascii="Arial" w:hAnsi="Arial" w:cs="Arial"/>
                <w:sz w:val="20"/>
                <w:szCs w:val="20"/>
              </w:rPr>
            </w:pPr>
            <w:r w:rsidRPr="003221A9">
              <w:rPr>
                <w:rFonts w:ascii="Wingdings 2" w:hAnsi="Wingdings 2" w:eastAsia="Wingdings 2" w:cs="Wingdings 2"/>
                <w:sz w:val="20"/>
                <w:szCs w:val="20"/>
              </w:rPr>
              <w:t></w:t>
            </w:r>
          </w:p>
          <w:p w:rsidRPr="003221A9" w:rsidR="00636DF6" w:rsidP="00636DF6" w:rsidRDefault="5BF90C1D" w14:paraId="14BD1E6C" w14:textId="40295A4B">
            <w:pPr>
              <w:pStyle w:val="BodyTextIndent2"/>
              <w:ind w:left="0"/>
              <w:jc w:val="center"/>
              <w:rPr>
                <w:rFonts w:cs="Arial"/>
              </w:rPr>
            </w:pPr>
            <w:r w:rsidRPr="5BF90C1D">
              <w:rPr>
                <w:rFonts w:cs="Arial"/>
              </w:rPr>
              <w:t>All aspects of the methodology are clearly and concisely described, allowing replication of the study/project by others if needed. The methodology is the most appropriate strategy for the research question/project. Justifies why methodology was chosen and identifies limitations.</w:t>
            </w:r>
          </w:p>
        </w:tc>
        <w:tc>
          <w:tcPr>
            <w:tcW w:w="1705" w:type="dxa"/>
            <w:tcMar/>
          </w:tcPr>
          <w:p w:rsidRPr="00B82D52" w:rsidR="00636DF6" w:rsidP="00636DF6" w:rsidRDefault="00636DF6" w14:paraId="6899669F" w14:textId="77777777">
            <w:pPr>
              <w:spacing w:before="60"/>
              <w:jc w:val="center"/>
              <w:rPr>
                <w:rFonts w:ascii="Arial" w:hAnsi="Arial" w:cs="Arial"/>
                <w:sz w:val="20"/>
                <w:szCs w:val="20"/>
              </w:rPr>
            </w:pPr>
            <w:r w:rsidRPr="00B82D52">
              <w:rPr>
                <w:rFonts w:ascii="Wingdings 2" w:hAnsi="Wingdings 2" w:eastAsia="Wingdings 2" w:cs="Wingdings 2"/>
                <w:b/>
                <w:sz w:val="20"/>
                <w:szCs w:val="20"/>
              </w:rPr>
              <w:t></w:t>
            </w:r>
          </w:p>
          <w:p w:rsidR="00636DF6" w:rsidP="00636DF6" w:rsidRDefault="00636DF6" w14:paraId="3644D406" w14:textId="77777777">
            <w:pPr>
              <w:pStyle w:val="BodyTextIndent2"/>
              <w:ind w:left="0"/>
              <w:rPr>
                <w:rFonts w:cs="Arial"/>
              </w:rPr>
            </w:pPr>
          </w:p>
        </w:tc>
      </w:tr>
      <w:tr w:rsidR="00636DF6" w:rsidTr="7A6CCABB" w14:paraId="48B81A5B" w14:textId="77777777">
        <w:tc>
          <w:tcPr>
            <w:tcW w:w="2247" w:type="dxa"/>
            <w:tcMar/>
          </w:tcPr>
          <w:p w:rsidRPr="00671966" w:rsidR="00636DF6" w:rsidP="00A85313" w:rsidRDefault="45C71E77" w14:paraId="1356F744" w14:textId="2ED4BA4C">
            <w:pPr>
              <w:pStyle w:val="BodyTextIndent2"/>
              <w:numPr>
                <w:ilvl w:val="1"/>
                <w:numId w:val="36"/>
              </w:numPr>
              <w:jc w:val="left"/>
              <w:rPr>
                <w:rFonts w:cs="Arial"/>
              </w:rPr>
            </w:pPr>
            <w:r w:rsidRPr="45C71E77">
              <w:rPr>
                <w:rFonts w:cs="Arial"/>
                <w:b/>
                <w:bCs/>
              </w:rPr>
              <w:t>Data collection/ analysis plan / statistical analysis</w:t>
            </w:r>
          </w:p>
        </w:tc>
        <w:tc>
          <w:tcPr>
            <w:tcW w:w="2250" w:type="dxa"/>
            <w:tcMar/>
          </w:tcPr>
          <w:p w:rsidRPr="00671966" w:rsidR="00636DF6" w:rsidP="00636DF6" w:rsidRDefault="00636DF6" w14:paraId="76B7CBF0" w14:textId="77777777">
            <w:pPr>
              <w:spacing w:before="60"/>
              <w:jc w:val="center"/>
              <w:rPr>
                <w:rFonts w:ascii="Arial" w:hAnsi="Arial" w:cs="Arial"/>
                <w:sz w:val="20"/>
                <w:szCs w:val="20"/>
              </w:rPr>
            </w:pPr>
            <w:r w:rsidRPr="00671966">
              <w:rPr>
                <w:rFonts w:ascii="Wingdings 2" w:hAnsi="Wingdings 2" w:eastAsia="Wingdings 2" w:cs="Wingdings 2"/>
                <w:sz w:val="20"/>
                <w:szCs w:val="20"/>
              </w:rPr>
              <w:t></w:t>
            </w:r>
          </w:p>
          <w:p w:rsidRPr="00671966" w:rsidR="00636DF6" w:rsidP="00A85313" w:rsidRDefault="00636DF6" w14:paraId="0A58A5C7" w14:textId="14048417">
            <w:pPr>
              <w:pStyle w:val="BodyTextIndent2"/>
              <w:ind w:left="0"/>
              <w:jc w:val="center"/>
              <w:rPr>
                <w:rFonts w:cs="Arial"/>
              </w:rPr>
            </w:pPr>
            <w:r w:rsidRPr="00671966">
              <w:rPr>
                <w:rFonts w:cs="Arial"/>
              </w:rPr>
              <w:t xml:space="preserve">Unable to identify </w:t>
            </w:r>
            <w:r w:rsidRPr="00671966" w:rsidR="003221A9">
              <w:rPr>
                <w:rFonts w:cs="Arial"/>
              </w:rPr>
              <w:t xml:space="preserve">appropriate </w:t>
            </w:r>
            <w:r w:rsidR="00992D4B">
              <w:rPr>
                <w:rFonts w:cs="Arial"/>
              </w:rPr>
              <w:t xml:space="preserve">data </w:t>
            </w:r>
            <w:r w:rsidR="00A85313">
              <w:rPr>
                <w:rFonts w:cs="Arial"/>
              </w:rPr>
              <w:t xml:space="preserve">collection and </w:t>
            </w:r>
            <w:r w:rsidR="00992D4B">
              <w:rPr>
                <w:rFonts w:cs="Arial"/>
              </w:rPr>
              <w:t xml:space="preserve">analysis plan  </w:t>
            </w:r>
            <w:r w:rsidR="00A85313">
              <w:rPr>
                <w:rFonts w:cs="Arial"/>
              </w:rPr>
              <w:t>(</w:t>
            </w:r>
            <w:r w:rsidRPr="00671966" w:rsidR="00FB08DC">
              <w:rPr>
                <w:rFonts w:cs="Arial"/>
              </w:rPr>
              <w:t>statistical tests</w:t>
            </w:r>
            <w:r w:rsidR="00A85313">
              <w:rPr>
                <w:rFonts w:cs="Arial"/>
              </w:rPr>
              <w:t>)</w:t>
            </w:r>
            <w:r w:rsidRPr="00671966" w:rsidR="00FB08DC">
              <w:rPr>
                <w:rFonts w:cs="Arial"/>
              </w:rPr>
              <w:t xml:space="preserve"> needed to analyse/report data.  </w:t>
            </w:r>
          </w:p>
        </w:tc>
        <w:tc>
          <w:tcPr>
            <w:tcW w:w="2430" w:type="dxa"/>
            <w:tcMar/>
          </w:tcPr>
          <w:p w:rsidRPr="00671966" w:rsidR="00636DF6" w:rsidP="00636DF6" w:rsidRDefault="00636DF6" w14:paraId="1D01E8F9" w14:textId="77777777">
            <w:pPr>
              <w:spacing w:before="60"/>
              <w:jc w:val="center"/>
              <w:rPr>
                <w:rFonts w:ascii="Arial" w:hAnsi="Arial" w:cs="Arial"/>
                <w:sz w:val="20"/>
                <w:szCs w:val="20"/>
              </w:rPr>
            </w:pPr>
            <w:r w:rsidRPr="00671966">
              <w:rPr>
                <w:rFonts w:ascii="Wingdings 2" w:hAnsi="Wingdings 2" w:eastAsia="Wingdings 2" w:cs="Wingdings 2"/>
                <w:sz w:val="20"/>
                <w:szCs w:val="20"/>
              </w:rPr>
              <w:t></w:t>
            </w:r>
          </w:p>
          <w:p w:rsidRPr="00671966" w:rsidR="00636DF6" w:rsidP="00636DF6" w:rsidRDefault="00FB08DC" w14:paraId="05DC6E02" w14:textId="0C4C205A">
            <w:pPr>
              <w:pStyle w:val="BodyTextIndent2"/>
              <w:ind w:left="0"/>
              <w:jc w:val="center"/>
              <w:rPr>
                <w:rFonts w:cs="Arial"/>
              </w:rPr>
            </w:pPr>
            <w:r w:rsidRPr="00671966">
              <w:rPr>
                <w:rFonts w:cs="Arial"/>
              </w:rPr>
              <w:t xml:space="preserve">Plan for data </w:t>
            </w:r>
            <w:r w:rsidR="00A85313">
              <w:rPr>
                <w:rFonts w:cs="Arial"/>
              </w:rPr>
              <w:t xml:space="preserve">collection and </w:t>
            </w:r>
            <w:r w:rsidRPr="00671966">
              <w:rPr>
                <w:rFonts w:cs="Arial"/>
              </w:rPr>
              <w:t xml:space="preserve">analysis </w:t>
            </w:r>
            <w:r w:rsidR="00A85313">
              <w:rPr>
                <w:rFonts w:cs="Arial"/>
              </w:rPr>
              <w:t>(</w:t>
            </w:r>
            <w:r w:rsidR="00992D4B">
              <w:rPr>
                <w:rFonts w:cs="Arial"/>
              </w:rPr>
              <w:t>statistical analysis</w:t>
            </w:r>
            <w:r w:rsidR="00A85313">
              <w:rPr>
                <w:rFonts w:cs="Arial"/>
              </w:rPr>
              <w:t>)</w:t>
            </w:r>
            <w:r w:rsidR="00992D4B">
              <w:rPr>
                <w:rFonts w:cs="Arial"/>
              </w:rPr>
              <w:t xml:space="preserve"> </w:t>
            </w:r>
            <w:r w:rsidRPr="00671966">
              <w:rPr>
                <w:rFonts w:cs="Arial"/>
              </w:rPr>
              <w:t>is</w:t>
            </w:r>
            <w:r w:rsidR="00992D4B">
              <w:rPr>
                <w:rFonts w:cs="Arial"/>
              </w:rPr>
              <w:t xml:space="preserve"> present but</w:t>
            </w:r>
            <w:r w:rsidRPr="00671966">
              <w:rPr>
                <w:rFonts w:cs="Arial"/>
              </w:rPr>
              <w:t xml:space="preserve"> not clearly articulated or incomplete.</w:t>
            </w:r>
          </w:p>
        </w:tc>
        <w:tc>
          <w:tcPr>
            <w:tcW w:w="2790" w:type="dxa"/>
            <w:tcMar/>
          </w:tcPr>
          <w:p w:rsidRPr="00671966" w:rsidR="00636DF6" w:rsidP="00636DF6" w:rsidRDefault="00636DF6" w14:paraId="32FBDA50" w14:textId="77777777">
            <w:pPr>
              <w:spacing w:before="60"/>
              <w:jc w:val="center"/>
              <w:rPr>
                <w:rFonts w:ascii="Arial" w:hAnsi="Arial" w:cs="Arial"/>
                <w:sz w:val="20"/>
                <w:szCs w:val="20"/>
              </w:rPr>
            </w:pPr>
            <w:r w:rsidRPr="00671966">
              <w:rPr>
                <w:rFonts w:ascii="Wingdings 2" w:hAnsi="Wingdings 2" w:eastAsia="Wingdings 2" w:cs="Wingdings 2"/>
                <w:sz w:val="20"/>
                <w:szCs w:val="20"/>
              </w:rPr>
              <w:t></w:t>
            </w:r>
          </w:p>
          <w:p w:rsidRPr="00671966" w:rsidR="00FB08DC" w:rsidP="00636DF6" w:rsidRDefault="00FB08DC" w14:paraId="05816F4E" w14:textId="614F0834">
            <w:pPr>
              <w:pStyle w:val="BodyTextIndent2"/>
              <w:ind w:left="0"/>
              <w:jc w:val="center"/>
              <w:rPr>
                <w:rFonts w:cs="Arial"/>
              </w:rPr>
            </w:pPr>
            <w:r w:rsidRPr="00671966">
              <w:rPr>
                <w:rFonts w:cs="Arial"/>
              </w:rPr>
              <w:t>Plan for data collection</w:t>
            </w:r>
            <w:r w:rsidR="00A85313">
              <w:rPr>
                <w:rFonts w:cs="Arial"/>
              </w:rPr>
              <w:t xml:space="preserve"> and analysis (statistical analysis)</w:t>
            </w:r>
            <w:r w:rsidRPr="00671966" w:rsidR="00A85313">
              <w:rPr>
                <w:rFonts w:cs="Arial"/>
              </w:rPr>
              <w:t xml:space="preserve"> </w:t>
            </w:r>
            <w:r w:rsidRPr="00671966">
              <w:rPr>
                <w:rFonts w:cs="Arial"/>
              </w:rPr>
              <w:t xml:space="preserve">is </w:t>
            </w:r>
            <w:r w:rsidR="00A85313">
              <w:rPr>
                <w:rFonts w:cs="Arial"/>
              </w:rPr>
              <w:t xml:space="preserve">appropriate and </w:t>
            </w:r>
            <w:r w:rsidRPr="00671966">
              <w:rPr>
                <w:rFonts w:cs="Arial"/>
              </w:rPr>
              <w:t xml:space="preserve">clearly described.  </w:t>
            </w:r>
          </w:p>
          <w:p w:rsidRPr="00671966" w:rsidR="00636DF6" w:rsidP="00636DF6" w:rsidRDefault="00636DF6" w14:paraId="7474E45E" w14:textId="2EC5D483">
            <w:pPr>
              <w:pStyle w:val="BodyTextIndent2"/>
              <w:ind w:left="0"/>
              <w:jc w:val="center"/>
              <w:rPr>
                <w:rFonts w:cs="Arial"/>
              </w:rPr>
            </w:pPr>
          </w:p>
        </w:tc>
        <w:tc>
          <w:tcPr>
            <w:tcW w:w="2970" w:type="dxa"/>
            <w:tcMar/>
          </w:tcPr>
          <w:p w:rsidRPr="00671966" w:rsidR="00636DF6" w:rsidP="00636DF6" w:rsidRDefault="00636DF6" w14:paraId="3D733C94" w14:textId="77777777">
            <w:pPr>
              <w:spacing w:before="60"/>
              <w:jc w:val="center"/>
              <w:rPr>
                <w:rFonts w:ascii="Arial" w:hAnsi="Arial" w:cs="Arial"/>
                <w:sz w:val="20"/>
                <w:szCs w:val="20"/>
              </w:rPr>
            </w:pPr>
            <w:r w:rsidRPr="00671966">
              <w:rPr>
                <w:rFonts w:ascii="Wingdings 2" w:hAnsi="Wingdings 2" w:eastAsia="Wingdings 2" w:cs="Wingdings 2"/>
                <w:sz w:val="20"/>
                <w:szCs w:val="20"/>
              </w:rPr>
              <w:t></w:t>
            </w:r>
          </w:p>
          <w:p w:rsidRPr="00671966" w:rsidR="00636DF6" w:rsidP="00A85313" w:rsidRDefault="00FB08DC" w14:paraId="4369D958" w14:textId="3E879EF8">
            <w:pPr>
              <w:pStyle w:val="BodyTextIndent2"/>
              <w:ind w:left="0"/>
              <w:jc w:val="center"/>
              <w:rPr>
                <w:rFonts w:cs="Arial"/>
              </w:rPr>
            </w:pPr>
            <w:r w:rsidRPr="00671966">
              <w:rPr>
                <w:rFonts w:cs="Arial"/>
              </w:rPr>
              <w:t xml:space="preserve">Plan for data collection </w:t>
            </w:r>
            <w:r w:rsidR="00A85313">
              <w:rPr>
                <w:rFonts w:cs="Arial"/>
              </w:rPr>
              <w:t xml:space="preserve">and analysis (statistical analysis) </w:t>
            </w:r>
            <w:r w:rsidRPr="00671966">
              <w:rPr>
                <w:rFonts w:cs="Arial"/>
              </w:rPr>
              <w:t xml:space="preserve">is </w:t>
            </w:r>
            <w:r w:rsidR="00A85313">
              <w:rPr>
                <w:rFonts w:cs="Arial"/>
              </w:rPr>
              <w:t xml:space="preserve">appropriate and </w:t>
            </w:r>
            <w:r w:rsidRPr="00671966">
              <w:rPr>
                <w:rFonts w:cs="Arial"/>
              </w:rPr>
              <w:t xml:space="preserve">clearly and thoroughly described. </w:t>
            </w:r>
            <w:r w:rsidRPr="00671966" w:rsidR="00671966">
              <w:rPr>
                <w:rFonts w:cs="Arial"/>
              </w:rPr>
              <w:t xml:space="preserve">Plan of analysis </w:t>
            </w:r>
            <w:r w:rsidR="00A85313">
              <w:rPr>
                <w:rFonts w:cs="Arial"/>
              </w:rPr>
              <w:t xml:space="preserve"> </w:t>
            </w:r>
            <w:r w:rsidRPr="00671966" w:rsidR="00671966">
              <w:rPr>
                <w:rFonts w:cs="Arial"/>
              </w:rPr>
              <w:t xml:space="preserve">demonstrates understanding of </w:t>
            </w:r>
            <w:r w:rsidRPr="00671966" w:rsidR="00636DF6">
              <w:rPr>
                <w:rFonts w:cs="Arial"/>
              </w:rPr>
              <w:t xml:space="preserve">limitations of </w:t>
            </w:r>
            <w:r w:rsidRPr="00671966" w:rsidR="00671966">
              <w:rPr>
                <w:rFonts w:cs="Arial"/>
              </w:rPr>
              <w:t xml:space="preserve">approach </w:t>
            </w:r>
            <w:r w:rsidRPr="00671966" w:rsidR="00636DF6">
              <w:rPr>
                <w:rFonts w:cs="Arial"/>
              </w:rPr>
              <w:t>used.</w:t>
            </w:r>
          </w:p>
        </w:tc>
        <w:tc>
          <w:tcPr>
            <w:tcW w:w="1705" w:type="dxa"/>
            <w:tcMar/>
          </w:tcPr>
          <w:p w:rsidRPr="00671966" w:rsidR="00636DF6" w:rsidP="00636DF6" w:rsidRDefault="00636DF6" w14:paraId="3966FE3C" w14:textId="77777777">
            <w:pPr>
              <w:spacing w:before="60"/>
              <w:jc w:val="center"/>
              <w:rPr>
                <w:rFonts w:ascii="Arial" w:hAnsi="Arial" w:cs="Arial"/>
                <w:sz w:val="20"/>
                <w:szCs w:val="20"/>
              </w:rPr>
            </w:pPr>
            <w:r w:rsidRPr="00671966">
              <w:rPr>
                <w:rFonts w:ascii="Wingdings 2" w:hAnsi="Wingdings 2" w:eastAsia="Wingdings 2" w:cs="Wingdings 2"/>
                <w:b/>
                <w:sz w:val="20"/>
                <w:szCs w:val="20"/>
              </w:rPr>
              <w:t></w:t>
            </w:r>
          </w:p>
          <w:p w:rsidRPr="00671966" w:rsidR="00636DF6" w:rsidP="00636DF6" w:rsidRDefault="00636DF6" w14:paraId="4EC3CDB9" w14:textId="77777777">
            <w:pPr>
              <w:pStyle w:val="BodyTextIndent2"/>
              <w:ind w:left="0"/>
              <w:rPr>
                <w:rFonts w:cs="Arial"/>
              </w:rPr>
            </w:pPr>
          </w:p>
        </w:tc>
      </w:tr>
      <w:tr w:rsidR="00636DF6" w:rsidTr="7A6CCABB" w14:paraId="6BFFB67B" w14:textId="77777777">
        <w:tc>
          <w:tcPr>
            <w:tcW w:w="2247" w:type="dxa"/>
            <w:tcMar/>
          </w:tcPr>
          <w:p w:rsidRPr="00671966" w:rsidR="00636DF6" w:rsidP="00636DF6" w:rsidRDefault="45C71E77" w14:paraId="59D80154" w14:textId="4A31AFDD">
            <w:pPr>
              <w:pStyle w:val="BodyTextIndent2"/>
              <w:numPr>
                <w:ilvl w:val="1"/>
                <w:numId w:val="36"/>
              </w:numPr>
              <w:jc w:val="left"/>
              <w:rPr>
                <w:rFonts w:cs="Arial"/>
              </w:rPr>
            </w:pPr>
            <w:r w:rsidRPr="45C71E77">
              <w:rPr>
                <w:rFonts w:cs="Arial"/>
                <w:b/>
                <w:bCs/>
              </w:rPr>
              <w:t>Results</w:t>
            </w:r>
          </w:p>
        </w:tc>
        <w:tc>
          <w:tcPr>
            <w:tcW w:w="2250" w:type="dxa"/>
            <w:tcMar/>
          </w:tcPr>
          <w:p w:rsidRPr="00671966" w:rsidR="00636DF6" w:rsidP="00636DF6" w:rsidRDefault="00636DF6" w14:paraId="57706407" w14:textId="77777777">
            <w:pPr>
              <w:spacing w:before="60"/>
              <w:jc w:val="center"/>
              <w:rPr>
                <w:rFonts w:ascii="Arial" w:hAnsi="Arial" w:cs="Arial"/>
                <w:sz w:val="20"/>
                <w:szCs w:val="20"/>
              </w:rPr>
            </w:pPr>
            <w:r w:rsidRPr="00671966">
              <w:rPr>
                <w:rFonts w:ascii="Wingdings 2" w:hAnsi="Wingdings 2" w:eastAsia="Wingdings 2" w:cs="Wingdings 2"/>
                <w:sz w:val="20"/>
                <w:szCs w:val="20"/>
              </w:rPr>
              <w:t></w:t>
            </w:r>
          </w:p>
          <w:p w:rsidRPr="00671966" w:rsidR="00636DF6" w:rsidP="00671966" w:rsidRDefault="00671966" w14:paraId="4EB7DF69" w14:textId="01C00726">
            <w:pPr>
              <w:pStyle w:val="BodyTextIndent2"/>
              <w:ind w:left="0"/>
              <w:jc w:val="center"/>
              <w:rPr>
                <w:rFonts w:cs="Arial"/>
              </w:rPr>
            </w:pPr>
            <w:r>
              <w:rPr>
                <w:rFonts w:cs="Arial"/>
              </w:rPr>
              <w:t xml:space="preserve">Results provided are incomplete, inaccurately presented, or do not </w:t>
            </w:r>
            <w:r>
              <w:rPr>
                <w:rFonts w:cs="Arial"/>
              </w:rPr>
              <w:lastRenderedPageBreak/>
              <w:t>align with defined primary and secondary endpoints</w:t>
            </w:r>
            <w:r w:rsidRPr="00671966" w:rsidR="00636DF6">
              <w:rPr>
                <w:rFonts w:cs="Arial"/>
              </w:rPr>
              <w:t>.</w:t>
            </w:r>
          </w:p>
        </w:tc>
        <w:tc>
          <w:tcPr>
            <w:tcW w:w="2430" w:type="dxa"/>
            <w:tcMar/>
          </w:tcPr>
          <w:p w:rsidRPr="00671966" w:rsidR="00636DF6" w:rsidP="00636DF6" w:rsidRDefault="00636DF6" w14:paraId="0DBA3391" w14:textId="77777777">
            <w:pPr>
              <w:spacing w:before="60"/>
              <w:jc w:val="center"/>
              <w:rPr>
                <w:rFonts w:ascii="Arial" w:hAnsi="Arial" w:cs="Arial"/>
                <w:sz w:val="20"/>
                <w:szCs w:val="20"/>
              </w:rPr>
            </w:pPr>
            <w:r w:rsidRPr="00671966">
              <w:rPr>
                <w:rFonts w:ascii="Wingdings 2" w:hAnsi="Wingdings 2" w:eastAsia="Wingdings 2" w:cs="Wingdings 2"/>
                <w:sz w:val="20"/>
                <w:szCs w:val="20"/>
              </w:rPr>
              <w:lastRenderedPageBreak/>
              <w:t></w:t>
            </w:r>
          </w:p>
          <w:p w:rsidR="00671966" w:rsidP="00671966" w:rsidRDefault="00671966" w14:paraId="5A2E7021" w14:textId="24B1CCBE">
            <w:pPr>
              <w:pStyle w:val="BodyTextIndent2"/>
              <w:ind w:left="0"/>
              <w:jc w:val="center"/>
              <w:rPr>
                <w:rFonts w:cs="Arial"/>
              </w:rPr>
            </w:pPr>
            <w:r w:rsidRPr="00671966">
              <w:rPr>
                <w:rFonts w:cs="Arial"/>
              </w:rPr>
              <w:t>R</w:t>
            </w:r>
            <w:r w:rsidRPr="00671966" w:rsidR="00636DF6">
              <w:rPr>
                <w:rFonts w:cs="Arial"/>
              </w:rPr>
              <w:t>esults</w:t>
            </w:r>
            <w:r>
              <w:rPr>
                <w:rFonts w:cs="Arial"/>
              </w:rPr>
              <w:t xml:space="preserve"> provided align with defined primary and secondary endpoints.  </w:t>
            </w:r>
          </w:p>
          <w:p w:rsidRPr="00671966" w:rsidR="00636DF6" w:rsidP="006A61F3" w:rsidRDefault="00671966" w14:paraId="7F02AE8F" w14:textId="05E11090">
            <w:pPr>
              <w:pStyle w:val="BodyTextIndent2"/>
              <w:ind w:left="0"/>
              <w:jc w:val="center"/>
              <w:rPr>
                <w:rFonts w:cs="Arial"/>
              </w:rPr>
            </w:pPr>
            <w:r>
              <w:rPr>
                <w:rFonts w:cs="Arial"/>
              </w:rPr>
              <w:t xml:space="preserve">Information </w:t>
            </w:r>
            <w:r w:rsidR="006A61F3">
              <w:rPr>
                <w:rFonts w:cs="Arial"/>
              </w:rPr>
              <w:t>is</w:t>
            </w:r>
            <w:r>
              <w:rPr>
                <w:rFonts w:cs="Arial"/>
              </w:rPr>
              <w:t xml:space="preserve"> </w:t>
            </w:r>
            <w:r>
              <w:rPr>
                <w:rFonts w:cs="Arial"/>
              </w:rPr>
              <w:lastRenderedPageBreak/>
              <w:t>sometimes vague or incomplete.</w:t>
            </w:r>
            <w:r w:rsidR="006A61F3">
              <w:rPr>
                <w:rFonts w:cs="Arial"/>
              </w:rPr>
              <w:t xml:space="preserve"> </w:t>
            </w:r>
          </w:p>
        </w:tc>
        <w:tc>
          <w:tcPr>
            <w:tcW w:w="2790" w:type="dxa"/>
            <w:tcMar/>
          </w:tcPr>
          <w:p w:rsidRPr="00671966" w:rsidR="00636DF6" w:rsidP="00636DF6" w:rsidRDefault="00636DF6" w14:paraId="3B58FF0B" w14:textId="77777777">
            <w:pPr>
              <w:spacing w:before="60"/>
              <w:jc w:val="center"/>
              <w:rPr>
                <w:rFonts w:ascii="Arial" w:hAnsi="Arial" w:cs="Arial"/>
                <w:sz w:val="20"/>
                <w:szCs w:val="20"/>
              </w:rPr>
            </w:pPr>
            <w:r w:rsidRPr="00671966">
              <w:rPr>
                <w:rFonts w:ascii="Wingdings 2" w:hAnsi="Wingdings 2" w:eastAsia="Wingdings 2" w:cs="Wingdings 2"/>
                <w:sz w:val="20"/>
                <w:szCs w:val="20"/>
              </w:rPr>
              <w:lastRenderedPageBreak/>
              <w:t></w:t>
            </w:r>
          </w:p>
          <w:p w:rsidR="00671966" w:rsidP="00671966" w:rsidRDefault="00671966" w14:paraId="0054A9A3" w14:textId="77777777">
            <w:pPr>
              <w:pStyle w:val="BodyTextIndent2"/>
              <w:ind w:left="0"/>
              <w:jc w:val="center"/>
              <w:rPr>
                <w:rFonts w:cs="Arial"/>
              </w:rPr>
            </w:pPr>
            <w:r w:rsidRPr="00671966">
              <w:rPr>
                <w:rFonts w:cs="Arial"/>
              </w:rPr>
              <w:t>Results</w:t>
            </w:r>
            <w:r>
              <w:rPr>
                <w:rFonts w:cs="Arial"/>
              </w:rPr>
              <w:t xml:space="preserve"> provided align with defined primary and secondary endpoints.  </w:t>
            </w:r>
          </w:p>
          <w:p w:rsidR="00671966" w:rsidP="00636DF6" w:rsidRDefault="00671966" w14:paraId="02258B2E" w14:textId="77777777">
            <w:pPr>
              <w:pStyle w:val="BodyTextIndent2"/>
              <w:ind w:left="0"/>
              <w:jc w:val="center"/>
              <w:rPr>
                <w:rFonts w:cs="Arial"/>
              </w:rPr>
            </w:pPr>
            <w:r w:rsidRPr="00671966">
              <w:rPr>
                <w:rFonts w:cs="Arial"/>
              </w:rPr>
              <w:t>R</w:t>
            </w:r>
            <w:r w:rsidRPr="00671966" w:rsidR="00636DF6">
              <w:rPr>
                <w:rFonts w:cs="Arial"/>
              </w:rPr>
              <w:t xml:space="preserve">esults are presented </w:t>
            </w:r>
            <w:r w:rsidRPr="00671966" w:rsidR="00636DF6">
              <w:rPr>
                <w:rFonts w:cs="Arial"/>
              </w:rPr>
              <w:lastRenderedPageBreak/>
              <w:t>clearly and completely</w:t>
            </w:r>
          </w:p>
          <w:p w:rsidRPr="00671966" w:rsidR="00636DF6" w:rsidP="00636DF6" w:rsidRDefault="00636DF6" w14:paraId="24EFA7FA" w14:textId="46DF5DFD">
            <w:pPr>
              <w:pStyle w:val="BodyTextIndent2"/>
              <w:ind w:left="0"/>
              <w:jc w:val="center"/>
              <w:rPr>
                <w:rFonts w:cs="Arial"/>
              </w:rPr>
            </w:pPr>
            <w:r w:rsidRPr="00671966">
              <w:rPr>
                <w:rFonts w:cs="Arial"/>
              </w:rPr>
              <w:t xml:space="preserve"> in a format consistent with accepted standards of reporting.</w:t>
            </w:r>
          </w:p>
        </w:tc>
        <w:tc>
          <w:tcPr>
            <w:tcW w:w="2970" w:type="dxa"/>
            <w:tcMar/>
          </w:tcPr>
          <w:p w:rsidRPr="00671966" w:rsidR="00A85313" w:rsidP="00A85313" w:rsidRDefault="00A85313" w14:paraId="49A2D72B" w14:textId="77777777">
            <w:pPr>
              <w:spacing w:before="60"/>
              <w:jc w:val="center"/>
              <w:rPr>
                <w:rFonts w:ascii="Arial" w:hAnsi="Arial" w:cs="Arial"/>
                <w:sz w:val="20"/>
                <w:szCs w:val="20"/>
              </w:rPr>
            </w:pPr>
            <w:r w:rsidRPr="00671966">
              <w:rPr>
                <w:rFonts w:ascii="Wingdings 2" w:hAnsi="Wingdings 2" w:eastAsia="Wingdings 2" w:cs="Wingdings 2"/>
                <w:sz w:val="20"/>
                <w:szCs w:val="20"/>
              </w:rPr>
              <w:lastRenderedPageBreak/>
              <w:t></w:t>
            </w:r>
          </w:p>
          <w:p w:rsidR="00A85313" w:rsidP="00A85313" w:rsidRDefault="00A85313" w14:paraId="4E1A0557" w14:textId="77777777">
            <w:pPr>
              <w:pStyle w:val="BodyTextIndent2"/>
              <w:ind w:left="0"/>
              <w:jc w:val="center"/>
              <w:rPr>
                <w:rFonts w:cs="Arial"/>
              </w:rPr>
            </w:pPr>
            <w:r w:rsidRPr="00671966">
              <w:rPr>
                <w:rFonts w:cs="Arial"/>
              </w:rPr>
              <w:t>Results</w:t>
            </w:r>
            <w:r>
              <w:rPr>
                <w:rFonts w:cs="Arial"/>
              </w:rPr>
              <w:t xml:space="preserve"> provided align with defined primary and secondary endpoints.  </w:t>
            </w:r>
          </w:p>
          <w:p w:rsidRPr="00671966" w:rsidR="00636DF6" w:rsidP="00936BB6" w:rsidRDefault="00671966" w14:paraId="190BD766" w14:textId="047895C8">
            <w:pPr>
              <w:pStyle w:val="BodyTextIndent2"/>
              <w:ind w:left="0"/>
              <w:jc w:val="center"/>
              <w:rPr>
                <w:rFonts w:cs="Arial"/>
              </w:rPr>
            </w:pPr>
            <w:r w:rsidRPr="00671966">
              <w:rPr>
                <w:rFonts w:cs="Arial"/>
              </w:rPr>
              <w:t>R</w:t>
            </w:r>
            <w:r w:rsidRPr="00671966" w:rsidR="00636DF6">
              <w:rPr>
                <w:rFonts w:cs="Arial"/>
              </w:rPr>
              <w:t>esults are presented clearly</w:t>
            </w:r>
            <w:r w:rsidR="00A85313">
              <w:rPr>
                <w:rFonts w:cs="Arial"/>
              </w:rPr>
              <w:t xml:space="preserve">, </w:t>
            </w:r>
            <w:r w:rsidRPr="00671966" w:rsidR="00636DF6">
              <w:rPr>
                <w:rFonts w:cs="Arial"/>
              </w:rPr>
              <w:t xml:space="preserve"> </w:t>
            </w:r>
            <w:r w:rsidRPr="00671966" w:rsidR="00636DF6">
              <w:rPr>
                <w:rFonts w:cs="Arial"/>
              </w:rPr>
              <w:lastRenderedPageBreak/>
              <w:t>completely</w:t>
            </w:r>
            <w:r w:rsidR="00A85313">
              <w:rPr>
                <w:rFonts w:cs="Arial"/>
              </w:rPr>
              <w:t xml:space="preserve"> and consisely</w:t>
            </w:r>
            <w:r w:rsidRPr="00671966" w:rsidR="00636DF6">
              <w:rPr>
                <w:rFonts w:cs="Arial"/>
              </w:rPr>
              <w:t xml:space="preserve"> in a format consistent with accepted standards of report</w:t>
            </w:r>
            <w:r w:rsidR="00B87320">
              <w:rPr>
                <w:rFonts w:cs="Arial"/>
              </w:rPr>
              <w:t xml:space="preserve">ing.  Results which are notable are highlighted. </w:t>
            </w:r>
          </w:p>
        </w:tc>
        <w:tc>
          <w:tcPr>
            <w:tcW w:w="1705" w:type="dxa"/>
            <w:tcMar/>
          </w:tcPr>
          <w:p w:rsidRPr="00B82D52" w:rsidR="00636DF6" w:rsidP="00636DF6" w:rsidRDefault="00636DF6" w14:paraId="3F340762" w14:textId="77777777">
            <w:pPr>
              <w:spacing w:before="60"/>
              <w:jc w:val="center"/>
              <w:rPr>
                <w:rFonts w:ascii="Arial" w:hAnsi="Arial" w:cs="Arial"/>
                <w:sz w:val="20"/>
                <w:szCs w:val="20"/>
              </w:rPr>
            </w:pPr>
            <w:r w:rsidRPr="00B82D52">
              <w:rPr>
                <w:rFonts w:ascii="Wingdings 2" w:hAnsi="Wingdings 2" w:eastAsia="Wingdings 2" w:cs="Wingdings 2"/>
                <w:b/>
                <w:sz w:val="20"/>
                <w:szCs w:val="20"/>
              </w:rPr>
              <w:lastRenderedPageBreak/>
              <w:t></w:t>
            </w:r>
          </w:p>
          <w:p w:rsidR="00636DF6" w:rsidP="00636DF6" w:rsidRDefault="00636DF6" w14:paraId="765312A8" w14:textId="77777777">
            <w:pPr>
              <w:pStyle w:val="BodyTextIndent2"/>
              <w:ind w:left="0"/>
              <w:rPr>
                <w:rFonts w:cs="Arial"/>
              </w:rPr>
            </w:pPr>
          </w:p>
        </w:tc>
      </w:tr>
      <w:tr w:rsidR="00636DF6" w:rsidTr="7A6CCABB" w14:paraId="2E53FB29" w14:textId="77777777">
        <w:tc>
          <w:tcPr>
            <w:tcW w:w="2247" w:type="dxa"/>
            <w:tcMar/>
          </w:tcPr>
          <w:p w:rsidRPr="006E296E" w:rsidR="00636DF6" w:rsidP="00636DF6" w:rsidRDefault="45C71E77" w14:paraId="4C088BD6" w14:textId="6F348FEB">
            <w:pPr>
              <w:pStyle w:val="BodyTextIndent2"/>
              <w:numPr>
                <w:ilvl w:val="1"/>
                <w:numId w:val="36"/>
              </w:numPr>
              <w:jc w:val="left"/>
              <w:rPr>
                <w:rFonts w:cs="Arial"/>
              </w:rPr>
            </w:pPr>
            <w:r w:rsidRPr="45C71E77">
              <w:rPr>
                <w:rFonts w:cs="Arial"/>
                <w:b/>
                <w:bCs/>
              </w:rPr>
              <w:t>Discussion/ conclusion</w:t>
            </w:r>
          </w:p>
        </w:tc>
        <w:tc>
          <w:tcPr>
            <w:tcW w:w="2250" w:type="dxa"/>
            <w:tcMar/>
          </w:tcPr>
          <w:p w:rsidRPr="00B87320" w:rsidR="00636DF6" w:rsidP="00636DF6" w:rsidRDefault="00636DF6" w14:paraId="23126D11" w14:textId="77777777">
            <w:pPr>
              <w:spacing w:before="60"/>
              <w:jc w:val="center"/>
              <w:rPr>
                <w:rFonts w:ascii="Arial" w:hAnsi="Arial" w:cs="Arial"/>
                <w:sz w:val="20"/>
                <w:szCs w:val="20"/>
              </w:rPr>
            </w:pPr>
            <w:r w:rsidRPr="00B87320">
              <w:rPr>
                <w:rFonts w:ascii="Wingdings 2" w:hAnsi="Wingdings 2" w:eastAsia="Wingdings 2" w:cs="Wingdings 2"/>
                <w:sz w:val="20"/>
                <w:szCs w:val="20"/>
              </w:rPr>
              <w:t></w:t>
            </w:r>
          </w:p>
          <w:p w:rsidRPr="00B87320" w:rsidR="00636DF6" w:rsidP="00B87320" w:rsidRDefault="00B87320" w14:paraId="7EE97405" w14:textId="2D4E7B6E">
            <w:pPr>
              <w:pStyle w:val="BodyTextIndent2"/>
              <w:ind w:left="0"/>
              <w:jc w:val="center"/>
              <w:rPr>
                <w:rFonts w:cs="Arial"/>
              </w:rPr>
            </w:pPr>
            <w:r w:rsidRPr="00B87320">
              <w:rPr>
                <w:rFonts w:cs="Arial"/>
              </w:rPr>
              <w:t>Superficial or incomplete discussion.  Conclusions</w:t>
            </w:r>
            <w:r w:rsidR="006A61F3">
              <w:rPr>
                <w:rFonts w:cs="Arial"/>
              </w:rPr>
              <w:t xml:space="preserve"> overstate or</w:t>
            </w:r>
            <w:r w:rsidRPr="00B87320">
              <w:rPr>
                <w:rFonts w:cs="Arial"/>
              </w:rPr>
              <w:t xml:space="preserve"> do not adequately reflect research results.  </w:t>
            </w:r>
          </w:p>
        </w:tc>
        <w:tc>
          <w:tcPr>
            <w:tcW w:w="2430" w:type="dxa"/>
            <w:tcMar/>
          </w:tcPr>
          <w:p w:rsidRPr="0010348D" w:rsidR="00636DF6" w:rsidP="00636DF6" w:rsidRDefault="00636DF6" w14:paraId="29E6313F" w14:textId="77777777">
            <w:pPr>
              <w:spacing w:before="60"/>
              <w:jc w:val="center"/>
              <w:rPr>
                <w:rFonts w:ascii="Arial" w:hAnsi="Arial" w:cs="Arial"/>
                <w:sz w:val="20"/>
                <w:szCs w:val="20"/>
              </w:rPr>
            </w:pPr>
            <w:r w:rsidRPr="0010348D">
              <w:rPr>
                <w:rFonts w:ascii="Wingdings 2" w:hAnsi="Wingdings 2" w:eastAsia="Wingdings 2" w:cs="Wingdings 2"/>
                <w:sz w:val="20"/>
                <w:szCs w:val="20"/>
              </w:rPr>
              <w:t></w:t>
            </w:r>
          </w:p>
          <w:p w:rsidRPr="00FA3EC8" w:rsidR="00636DF6" w:rsidP="00636DF6" w:rsidRDefault="00636DF6" w14:paraId="5D14D781" w14:textId="285A07B2">
            <w:pPr>
              <w:pStyle w:val="BodyTextIndent2"/>
              <w:ind w:left="0"/>
              <w:jc w:val="center"/>
              <w:rPr>
                <w:rFonts w:cs="Arial"/>
                <w:highlight w:val="yellow"/>
              </w:rPr>
            </w:pPr>
            <w:r w:rsidRPr="0010348D">
              <w:rPr>
                <w:rFonts w:cs="Arial"/>
              </w:rPr>
              <w:t>Discussion/Conclusions adequately reflect main findings of paper.</w:t>
            </w:r>
            <w:r w:rsidR="006E296E">
              <w:rPr>
                <w:rFonts w:cs="Arial"/>
              </w:rPr>
              <w:t xml:space="preserve">  </w:t>
            </w:r>
            <w:r w:rsidR="001A478C">
              <w:rPr>
                <w:rFonts w:cs="Arial"/>
              </w:rPr>
              <w:t>Some insight into interpretation</w:t>
            </w:r>
            <w:r w:rsidR="00A85313">
              <w:rPr>
                <w:rFonts w:cs="Arial"/>
              </w:rPr>
              <w:t xml:space="preserve"> </w:t>
            </w:r>
            <w:r w:rsidR="001A478C">
              <w:rPr>
                <w:rFonts w:cs="Arial"/>
              </w:rPr>
              <w:t>/ implication of findings is lacking.</w:t>
            </w:r>
          </w:p>
        </w:tc>
        <w:tc>
          <w:tcPr>
            <w:tcW w:w="2790" w:type="dxa"/>
            <w:tcMar/>
          </w:tcPr>
          <w:p w:rsidRPr="0010348D" w:rsidR="00636DF6" w:rsidP="00636DF6" w:rsidRDefault="00636DF6" w14:paraId="26A8BD72" w14:textId="77777777">
            <w:pPr>
              <w:spacing w:before="60"/>
              <w:jc w:val="center"/>
              <w:rPr>
                <w:rFonts w:ascii="Arial" w:hAnsi="Arial" w:cs="Arial"/>
                <w:sz w:val="20"/>
                <w:szCs w:val="20"/>
              </w:rPr>
            </w:pPr>
            <w:r w:rsidRPr="0010348D">
              <w:rPr>
                <w:rFonts w:ascii="Wingdings 2" w:hAnsi="Wingdings 2" w:eastAsia="Wingdings 2" w:cs="Wingdings 2"/>
                <w:sz w:val="20"/>
                <w:szCs w:val="20"/>
              </w:rPr>
              <w:t></w:t>
            </w:r>
          </w:p>
          <w:p w:rsidRPr="00FA3EC8" w:rsidR="00636DF6" w:rsidP="00EF2423" w:rsidRDefault="00636DF6" w14:paraId="039C5B17" w14:textId="71359ABE">
            <w:pPr>
              <w:pStyle w:val="BodyTextIndent2"/>
              <w:ind w:left="0"/>
              <w:jc w:val="center"/>
              <w:rPr>
                <w:rFonts w:cs="Arial"/>
                <w:highlight w:val="yellow"/>
              </w:rPr>
            </w:pPr>
            <w:r w:rsidRPr="0010348D">
              <w:rPr>
                <w:rFonts w:cs="Arial"/>
              </w:rPr>
              <w:t xml:space="preserve">Discussion/Conclusions adequately </w:t>
            </w:r>
            <w:r w:rsidR="00EF2423">
              <w:rPr>
                <w:rFonts w:cs="Arial"/>
              </w:rPr>
              <w:t>interpret</w:t>
            </w:r>
            <w:r w:rsidRPr="0010348D">
              <w:rPr>
                <w:rFonts w:cs="Arial"/>
              </w:rPr>
              <w:t xml:space="preserve"> main findings of paper; includes discussion on relevance of findings to field of study, and implications of study findings for readers.</w:t>
            </w:r>
          </w:p>
        </w:tc>
        <w:tc>
          <w:tcPr>
            <w:tcW w:w="2970" w:type="dxa"/>
            <w:tcMar/>
          </w:tcPr>
          <w:p w:rsidRPr="0010348D" w:rsidR="00636DF6" w:rsidP="00636DF6" w:rsidRDefault="00636DF6" w14:paraId="534E3723" w14:textId="77777777">
            <w:pPr>
              <w:spacing w:before="60"/>
              <w:jc w:val="center"/>
              <w:rPr>
                <w:rFonts w:ascii="Arial" w:hAnsi="Arial" w:cs="Arial"/>
                <w:sz w:val="20"/>
                <w:szCs w:val="20"/>
              </w:rPr>
            </w:pPr>
            <w:r w:rsidRPr="0010348D">
              <w:rPr>
                <w:rFonts w:ascii="Wingdings 2" w:hAnsi="Wingdings 2" w:eastAsia="Wingdings 2" w:cs="Wingdings 2"/>
                <w:sz w:val="20"/>
                <w:szCs w:val="20"/>
              </w:rPr>
              <w:t></w:t>
            </w:r>
          </w:p>
          <w:p w:rsidRPr="0010348D" w:rsidR="00636DF6" w:rsidP="00EF2423" w:rsidRDefault="00EF2423" w14:paraId="205F3210" w14:textId="045AD0EC">
            <w:pPr>
              <w:pStyle w:val="BodyTextIndent2"/>
              <w:ind w:left="0"/>
              <w:jc w:val="center"/>
              <w:rPr>
                <w:rFonts w:cs="Arial"/>
              </w:rPr>
            </w:pPr>
            <w:r>
              <w:rPr>
                <w:rFonts w:cs="Arial"/>
              </w:rPr>
              <w:t>Results appropriately interpreted, incl</w:t>
            </w:r>
            <w:r w:rsidR="00A85313">
              <w:rPr>
                <w:rFonts w:cs="Arial"/>
              </w:rPr>
              <w:t>uding</w:t>
            </w:r>
            <w:r>
              <w:rPr>
                <w:rFonts w:cs="Arial"/>
              </w:rPr>
              <w:t xml:space="preserve"> limitations, </w:t>
            </w:r>
            <w:r w:rsidRPr="0010348D" w:rsidR="00636DF6">
              <w:rPr>
                <w:rFonts w:cs="Arial"/>
              </w:rPr>
              <w:t xml:space="preserve">relevance of findings to field of study, how results compare to other similar studies, implications of study findings for readers, and suggestions for future research.  </w:t>
            </w:r>
          </w:p>
        </w:tc>
        <w:tc>
          <w:tcPr>
            <w:tcW w:w="1705" w:type="dxa"/>
            <w:tcMar/>
          </w:tcPr>
          <w:p w:rsidRPr="00B82D52" w:rsidR="00636DF6" w:rsidP="00636DF6" w:rsidRDefault="00636DF6" w14:paraId="33B2C0F2" w14:textId="77777777">
            <w:pPr>
              <w:spacing w:before="60"/>
              <w:jc w:val="center"/>
              <w:rPr>
                <w:rFonts w:ascii="Arial" w:hAnsi="Arial" w:cs="Arial"/>
                <w:sz w:val="20"/>
                <w:szCs w:val="20"/>
              </w:rPr>
            </w:pPr>
            <w:r w:rsidRPr="00B82D52">
              <w:rPr>
                <w:rFonts w:ascii="Wingdings 2" w:hAnsi="Wingdings 2" w:eastAsia="Wingdings 2" w:cs="Wingdings 2"/>
                <w:b/>
                <w:sz w:val="20"/>
                <w:szCs w:val="20"/>
              </w:rPr>
              <w:t></w:t>
            </w:r>
          </w:p>
          <w:p w:rsidR="00636DF6" w:rsidP="00636DF6" w:rsidRDefault="00636DF6" w14:paraId="7F1045D5" w14:textId="77777777">
            <w:pPr>
              <w:pStyle w:val="BodyTextIndent2"/>
              <w:ind w:left="0"/>
              <w:rPr>
                <w:rFonts w:cs="Arial"/>
              </w:rPr>
            </w:pPr>
          </w:p>
        </w:tc>
      </w:tr>
      <w:tr w:rsidR="00636DF6" w:rsidTr="7A6CCABB" w14:paraId="03C77C9F" w14:textId="77777777">
        <w:tc>
          <w:tcPr>
            <w:tcW w:w="2247" w:type="dxa"/>
            <w:tcMar/>
          </w:tcPr>
          <w:p w:rsidRPr="008D3216" w:rsidR="00636DF6" w:rsidP="45C71E77" w:rsidRDefault="45C71E77" w14:paraId="3B7ED854" w14:textId="1704A393">
            <w:pPr>
              <w:pStyle w:val="BodyTextIndent2"/>
              <w:numPr>
                <w:ilvl w:val="1"/>
                <w:numId w:val="36"/>
              </w:numPr>
              <w:jc w:val="left"/>
              <w:rPr>
                <w:rFonts w:cs="Arial"/>
                <w:b/>
                <w:bCs/>
              </w:rPr>
            </w:pPr>
            <w:r w:rsidRPr="45C71E77">
              <w:rPr>
                <w:rFonts w:cs="Arial"/>
                <w:b/>
                <w:bCs/>
              </w:rPr>
              <w:t>Tables/ Figures, Appendices</w:t>
            </w:r>
          </w:p>
        </w:tc>
        <w:tc>
          <w:tcPr>
            <w:tcW w:w="2250" w:type="dxa"/>
            <w:tcMar/>
          </w:tcPr>
          <w:p w:rsidRPr="0010348D" w:rsidR="00636DF6" w:rsidP="00636DF6" w:rsidRDefault="00636DF6" w14:paraId="4EC211D8" w14:textId="77777777">
            <w:pPr>
              <w:spacing w:before="60"/>
              <w:jc w:val="center"/>
              <w:rPr>
                <w:rFonts w:ascii="Arial" w:hAnsi="Arial" w:cs="Arial"/>
                <w:sz w:val="20"/>
                <w:szCs w:val="20"/>
              </w:rPr>
            </w:pPr>
            <w:r w:rsidRPr="0010348D">
              <w:rPr>
                <w:rFonts w:ascii="Wingdings 2" w:hAnsi="Wingdings 2" w:eastAsia="Wingdings 2" w:cs="Wingdings 2"/>
                <w:sz w:val="20"/>
                <w:szCs w:val="20"/>
              </w:rPr>
              <w:t></w:t>
            </w:r>
          </w:p>
          <w:p w:rsidRPr="0010348D" w:rsidR="00636DF6" w:rsidP="00936BB6" w:rsidRDefault="00636DF6" w14:paraId="0C3DE5A9" w14:textId="55B03D1D">
            <w:pPr>
              <w:pStyle w:val="BodyTextIndent2"/>
              <w:ind w:left="0"/>
              <w:jc w:val="center"/>
              <w:rPr>
                <w:rFonts w:cs="Arial"/>
              </w:rPr>
            </w:pPr>
            <w:r w:rsidRPr="0010348D">
              <w:rPr>
                <w:rFonts w:cs="Arial"/>
              </w:rPr>
              <w:t>Tables/Figures are incomplete</w:t>
            </w:r>
            <w:r>
              <w:rPr>
                <w:rFonts w:cs="Arial"/>
              </w:rPr>
              <w:t xml:space="preserve">, </w:t>
            </w:r>
            <w:r w:rsidR="00A85313">
              <w:rPr>
                <w:rFonts w:cs="Arial"/>
              </w:rPr>
              <w:t xml:space="preserve">difficult to understand or </w:t>
            </w:r>
            <w:r w:rsidR="00936BB6">
              <w:rPr>
                <w:rFonts w:cs="Arial"/>
              </w:rPr>
              <w:t>results presented are inaccurate;  and/or there is an inappropriate number of figures/tables according to journal requirements.  r</w:t>
            </w:r>
          </w:p>
        </w:tc>
        <w:tc>
          <w:tcPr>
            <w:tcW w:w="2430" w:type="dxa"/>
            <w:tcMar/>
          </w:tcPr>
          <w:p w:rsidRPr="0010348D" w:rsidR="00636DF6" w:rsidP="00636DF6" w:rsidRDefault="00636DF6" w14:paraId="0037B18B" w14:textId="77777777">
            <w:pPr>
              <w:spacing w:before="60"/>
              <w:jc w:val="center"/>
              <w:rPr>
                <w:rFonts w:ascii="Arial" w:hAnsi="Arial" w:cs="Arial"/>
                <w:sz w:val="20"/>
                <w:szCs w:val="20"/>
              </w:rPr>
            </w:pPr>
            <w:r w:rsidRPr="0010348D">
              <w:rPr>
                <w:rFonts w:ascii="Wingdings 2" w:hAnsi="Wingdings 2" w:eastAsia="Wingdings 2" w:cs="Wingdings 2"/>
                <w:sz w:val="20"/>
                <w:szCs w:val="20"/>
              </w:rPr>
              <w:t></w:t>
            </w:r>
          </w:p>
          <w:p w:rsidRPr="0010348D" w:rsidR="00636DF6" w:rsidP="00370EF9" w:rsidRDefault="00636DF6" w14:paraId="3DA04163" w14:textId="5C89F0F1">
            <w:pPr>
              <w:pStyle w:val="BodyTextIndent2"/>
              <w:ind w:left="0"/>
              <w:jc w:val="center"/>
              <w:rPr>
                <w:rFonts w:cs="Arial"/>
              </w:rPr>
            </w:pPr>
            <w:r w:rsidRPr="0010348D">
              <w:rPr>
                <w:rFonts w:cs="Arial"/>
              </w:rPr>
              <w:t>Tables/Figures contain relevant information which is clearly presented.  There is some duplication</w:t>
            </w:r>
            <w:r w:rsidR="00936BB6">
              <w:rPr>
                <w:rFonts w:cs="Arial"/>
              </w:rPr>
              <w:t xml:space="preserve"> </w:t>
            </w:r>
            <w:r w:rsidRPr="0010348D">
              <w:rPr>
                <w:rFonts w:cs="Arial"/>
              </w:rPr>
              <w:t>/</w:t>
            </w:r>
            <w:r w:rsidR="00936BB6">
              <w:rPr>
                <w:rFonts w:cs="Arial"/>
              </w:rPr>
              <w:t xml:space="preserve"> </w:t>
            </w:r>
            <w:r w:rsidRPr="0010348D">
              <w:rPr>
                <w:rFonts w:cs="Arial"/>
              </w:rPr>
              <w:t xml:space="preserve">overlap of information </w:t>
            </w:r>
            <w:r w:rsidR="00370EF9">
              <w:rPr>
                <w:rFonts w:cs="Arial"/>
              </w:rPr>
              <w:t>with text in the manuscript</w:t>
            </w:r>
            <w:r w:rsidRPr="0010348D">
              <w:rPr>
                <w:rFonts w:cs="Arial"/>
              </w:rPr>
              <w:t>.</w:t>
            </w:r>
          </w:p>
        </w:tc>
        <w:tc>
          <w:tcPr>
            <w:tcW w:w="2790" w:type="dxa"/>
            <w:tcMar/>
          </w:tcPr>
          <w:p w:rsidRPr="008D3216" w:rsidR="00636DF6" w:rsidP="00636DF6" w:rsidRDefault="00636DF6" w14:paraId="48416C99" w14:textId="77777777">
            <w:pPr>
              <w:spacing w:before="60"/>
              <w:jc w:val="center"/>
              <w:rPr>
                <w:rFonts w:ascii="Arial" w:hAnsi="Arial" w:cs="Arial"/>
                <w:sz w:val="20"/>
                <w:szCs w:val="20"/>
              </w:rPr>
            </w:pPr>
            <w:r w:rsidRPr="008D3216">
              <w:rPr>
                <w:rFonts w:ascii="Wingdings 2" w:hAnsi="Wingdings 2" w:eastAsia="Wingdings 2" w:cs="Wingdings 2"/>
                <w:sz w:val="20"/>
                <w:szCs w:val="20"/>
              </w:rPr>
              <w:t></w:t>
            </w:r>
          </w:p>
          <w:p w:rsidRPr="008D3216" w:rsidR="00636DF6" w:rsidP="00636DF6" w:rsidRDefault="00636DF6" w14:paraId="453A943A" w14:textId="65256C62">
            <w:pPr>
              <w:pStyle w:val="BodyTextIndent2"/>
              <w:ind w:left="0"/>
              <w:jc w:val="center"/>
              <w:rPr>
                <w:rFonts w:cs="Arial"/>
              </w:rPr>
            </w:pPr>
            <w:r w:rsidRPr="008D3216">
              <w:rPr>
                <w:rFonts w:cs="Arial"/>
              </w:rPr>
              <w:t xml:space="preserve">There </w:t>
            </w:r>
            <w:r w:rsidR="00936BB6">
              <w:rPr>
                <w:rFonts w:cs="Arial"/>
              </w:rPr>
              <w:t>is</w:t>
            </w:r>
            <w:r w:rsidRPr="008D3216">
              <w:rPr>
                <w:rFonts w:cs="Arial"/>
              </w:rPr>
              <w:t xml:space="preserve"> an appropriate number of tables/figures according to journal requirements.  </w:t>
            </w:r>
          </w:p>
          <w:p w:rsidRPr="00FA3EC8" w:rsidR="00636DF6" w:rsidP="00636DF6" w:rsidRDefault="00EF2423" w14:paraId="47F94742" w14:textId="68EF8702">
            <w:pPr>
              <w:pStyle w:val="BodyTextIndent2"/>
              <w:ind w:left="0"/>
              <w:jc w:val="center"/>
              <w:rPr>
                <w:rFonts w:cs="Arial"/>
                <w:highlight w:val="yellow"/>
              </w:rPr>
            </w:pPr>
            <w:r>
              <w:rPr>
                <w:rFonts w:cs="Arial"/>
              </w:rPr>
              <w:t>R</w:t>
            </w:r>
            <w:r w:rsidR="00636DF6">
              <w:rPr>
                <w:rFonts w:cs="Arial"/>
              </w:rPr>
              <w:t xml:space="preserve">esults are </w:t>
            </w:r>
            <w:r w:rsidR="00936BB6">
              <w:rPr>
                <w:rFonts w:cs="Arial"/>
              </w:rPr>
              <w:t xml:space="preserve">relevant, </w:t>
            </w:r>
            <w:r w:rsidR="00636DF6">
              <w:rPr>
                <w:rFonts w:cs="Arial"/>
              </w:rPr>
              <w:t>clearly presented</w:t>
            </w:r>
            <w:r w:rsidRPr="008D3216" w:rsidR="00636DF6">
              <w:rPr>
                <w:rFonts w:cs="Arial"/>
              </w:rPr>
              <w:t xml:space="preserve"> and complement the information in the text.</w:t>
            </w:r>
          </w:p>
        </w:tc>
        <w:tc>
          <w:tcPr>
            <w:tcW w:w="2970" w:type="dxa"/>
            <w:tcMar/>
          </w:tcPr>
          <w:p w:rsidRPr="0010348D" w:rsidR="00636DF6" w:rsidP="00636DF6" w:rsidRDefault="00636DF6" w14:paraId="6139297E" w14:textId="77777777">
            <w:pPr>
              <w:spacing w:before="60"/>
              <w:jc w:val="center"/>
              <w:rPr>
                <w:rFonts w:ascii="Arial" w:hAnsi="Arial" w:cs="Arial"/>
                <w:sz w:val="20"/>
                <w:szCs w:val="20"/>
              </w:rPr>
            </w:pPr>
            <w:r w:rsidRPr="0010348D">
              <w:rPr>
                <w:rFonts w:ascii="Wingdings 2" w:hAnsi="Wingdings 2" w:eastAsia="Wingdings 2" w:cs="Wingdings 2"/>
                <w:sz w:val="20"/>
                <w:szCs w:val="20"/>
              </w:rPr>
              <w:t></w:t>
            </w:r>
          </w:p>
          <w:p w:rsidRPr="00FA3EC8" w:rsidR="00636DF6" w:rsidP="00936BB6" w:rsidRDefault="00636DF6" w14:paraId="412F9614" w14:textId="67BBC630">
            <w:pPr>
              <w:pStyle w:val="BodyTextIndent2"/>
              <w:ind w:left="0"/>
              <w:jc w:val="center"/>
              <w:rPr>
                <w:rFonts w:cs="Arial"/>
                <w:highlight w:val="yellow"/>
              </w:rPr>
            </w:pPr>
            <w:r w:rsidRPr="008D3216">
              <w:rPr>
                <w:rFonts w:cs="Arial"/>
              </w:rPr>
              <w:t xml:space="preserve">There </w:t>
            </w:r>
            <w:r w:rsidR="00936BB6">
              <w:rPr>
                <w:rFonts w:cs="Arial"/>
              </w:rPr>
              <w:t>is</w:t>
            </w:r>
            <w:r w:rsidRPr="008D3216">
              <w:rPr>
                <w:rFonts w:cs="Arial"/>
              </w:rPr>
              <w:t xml:space="preserve"> an appropriate number of tables/figures according to journal requirements.  </w:t>
            </w:r>
            <w:r w:rsidR="00EF2423">
              <w:rPr>
                <w:rFonts w:cs="Arial"/>
              </w:rPr>
              <w:t>R</w:t>
            </w:r>
            <w:r>
              <w:rPr>
                <w:rFonts w:cs="Arial"/>
              </w:rPr>
              <w:t>esults are clearly presented</w:t>
            </w:r>
            <w:r w:rsidR="00B85094">
              <w:rPr>
                <w:rFonts w:cs="Arial"/>
              </w:rPr>
              <w:t xml:space="preserve">, </w:t>
            </w:r>
            <w:r w:rsidRPr="008D3216">
              <w:rPr>
                <w:rFonts w:cs="Arial"/>
              </w:rPr>
              <w:t>complement the information in the text</w:t>
            </w:r>
            <w:r w:rsidR="00B85094">
              <w:rPr>
                <w:rFonts w:cs="Arial"/>
              </w:rPr>
              <w:t xml:space="preserve">, and </w:t>
            </w:r>
            <w:r w:rsidR="00370EF9">
              <w:rPr>
                <w:rFonts w:cs="Arial"/>
              </w:rPr>
              <w:t xml:space="preserve">enhance </w:t>
            </w:r>
            <w:r w:rsidRPr="008D3216">
              <w:rPr>
                <w:rFonts w:cs="Arial"/>
              </w:rPr>
              <w:t>readers</w:t>
            </w:r>
            <w:r w:rsidR="004133B3">
              <w:rPr>
                <w:rFonts w:cs="Arial"/>
              </w:rPr>
              <w:t>’</w:t>
            </w:r>
            <w:r w:rsidRPr="008D3216">
              <w:rPr>
                <w:rFonts w:cs="Arial"/>
              </w:rPr>
              <w:t xml:space="preserve"> </w:t>
            </w:r>
            <w:r w:rsidR="00370EF9">
              <w:rPr>
                <w:rFonts w:cs="Arial"/>
              </w:rPr>
              <w:t>understanding of the</w:t>
            </w:r>
            <w:r w:rsidR="00EF2423">
              <w:rPr>
                <w:rFonts w:cs="Arial"/>
              </w:rPr>
              <w:t xml:space="preserve"> study</w:t>
            </w:r>
            <w:r w:rsidRPr="008D3216">
              <w:rPr>
                <w:rFonts w:cs="Arial"/>
              </w:rPr>
              <w:t>.</w:t>
            </w:r>
            <w:r w:rsidR="00936BB6">
              <w:rPr>
                <w:rFonts w:cs="Arial"/>
              </w:rPr>
              <w:t xml:space="preserve"> Legends and titles are clear and complement the tables/figures. Descriminates which tables/figures should be in main article vs supplementary material (if applicable).</w:t>
            </w:r>
          </w:p>
        </w:tc>
        <w:tc>
          <w:tcPr>
            <w:tcW w:w="1705" w:type="dxa"/>
            <w:tcMar/>
          </w:tcPr>
          <w:p w:rsidRPr="00B82D52" w:rsidR="00636DF6" w:rsidP="00636DF6" w:rsidRDefault="00636DF6" w14:paraId="6BA0CFAA" w14:textId="77777777">
            <w:pPr>
              <w:spacing w:before="60"/>
              <w:jc w:val="center"/>
              <w:rPr>
                <w:rFonts w:ascii="Arial" w:hAnsi="Arial" w:cs="Arial"/>
                <w:sz w:val="20"/>
                <w:szCs w:val="20"/>
              </w:rPr>
            </w:pPr>
            <w:r w:rsidRPr="00B82D52">
              <w:rPr>
                <w:rFonts w:ascii="Wingdings 2" w:hAnsi="Wingdings 2" w:eastAsia="Wingdings 2" w:cs="Wingdings 2"/>
                <w:b/>
                <w:sz w:val="20"/>
                <w:szCs w:val="20"/>
              </w:rPr>
              <w:t></w:t>
            </w:r>
          </w:p>
          <w:p w:rsidR="00636DF6" w:rsidP="00636DF6" w:rsidRDefault="00636DF6" w14:paraId="599D54B5" w14:textId="77777777">
            <w:pPr>
              <w:pStyle w:val="BodyTextIndent2"/>
              <w:ind w:left="0"/>
              <w:rPr>
                <w:rFonts w:cs="Arial"/>
              </w:rPr>
            </w:pPr>
          </w:p>
        </w:tc>
      </w:tr>
      <w:tr w:rsidR="00636DF6" w:rsidTr="7A6CCABB" w14:paraId="000052B0" w14:textId="77777777">
        <w:tc>
          <w:tcPr>
            <w:tcW w:w="2247" w:type="dxa"/>
            <w:tcBorders>
              <w:bottom w:val="single" w:color="auto" w:sz="4" w:space="0"/>
            </w:tcBorders>
            <w:tcMar/>
          </w:tcPr>
          <w:p w:rsidRPr="008D3216" w:rsidR="00636DF6" w:rsidP="45C71E77" w:rsidRDefault="45C71E77" w14:paraId="759955A5" w14:textId="2770D207">
            <w:pPr>
              <w:pStyle w:val="BodyTextIndent2"/>
              <w:numPr>
                <w:ilvl w:val="1"/>
                <w:numId w:val="36"/>
              </w:numPr>
              <w:jc w:val="left"/>
              <w:rPr>
                <w:rFonts w:cs="Arial"/>
                <w:b/>
                <w:bCs/>
              </w:rPr>
            </w:pPr>
            <w:r w:rsidRPr="45C71E77">
              <w:rPr>
                <w:rFonts w:cs="Arial"/>
                <w:b/>
                <w:bCs/>
              </w:rPr>
              <w:t>References</w:t>
            </w:r>
          </w:p>
        </w:tc>
        <w:tc>
          <w:tcPr>
            <w:tcW w:w="2250" w:type="dxa"/>
            <w:tcBorders>
              <w:bottom w:val="single" w:color="auto" w:sz="4" w:space="0"/>
            </w:tcBorders>
            <w:tcMar/>
          </w:tcPr>
          <w:p w:rsidRPr="008D3216" w:rsidR="00636DF6" w:rsidP="00636DF6" w:rsidRDefault="00636DF6" w14:paraId="4F031122" w14:textId="77777777">
            <w:pPr>
              <w:spacing w:before="60"/>
              <w:jc w:val="center"/>
              <w:rPr>
                <w:rFonts w:ascii="Arial" w:hAnsi="Arial" w:cs="Arial"/>
                <w:sz w:val="20"/>
                <w:szCs w:val="20"/>
              </w:rPr>
            </w:pPr>
            <w:r w:rsidRPr="008D3216">
              <w:rPr>
                <w:rFonts w:ascii="Wingdings 2" w:hAnsi="Wingdings 2" w:eastAsia="Wingdings 2" w:cs="Wingdings 2"/>
                <w:b/>
                <w:sz w:val="20"/>
                <w:szCs w:val="20"/>
              </w:rPr>
              <w:t></w:t>
            </w:r>
          </w:p>
          <w:p w:rsidRPr="008D3216" w:rsidR="00636DF6" w:rsidP="00636DF6" w:rsidRDefault="00636DF6" w14:paraId="167785B8" w14:textId="6B3FE6E7">
            <w:pPr>
              <w:pStyle w:val="BodyTextIndent2"/>
              <w:ind w:left="0"/>
              <w:jc w:val="center"/>
              <w:rPr>
                <w:rFonts w:cs="Arial"/>
              </w:rPr>
            </w:pPr>
            <w:r w:rsidRPr="008D3216">
              <w:rPr>
                <w:rFonts w:cs="Arial"/>
              </w:rPr>
              <w:t>References are incomplete/missing.</w:t>
            </w:r>
            <w:r w:rsidR="00EF2423">
              <w:rPr>
                <w:rFonts w:cs="Arial"/>
              </w:rPr>
              <w:t xml:space="preserve">  Only secondary/tertiary sources used.</w:t>
            </w:r>
          </w:p>
        </w:tc>
        <w:tc>
          <w:tcPr>
            <w:tcW w:w="2430" w:type="dxa"/>
            <w:tcBorders>
              <w:bottom w:val="single" w:color="auto" w:sz="4" w:space="0"/>
            </w:tcBorders>
            <w:tcMar/>
          </w:tcPr>
          <w:p w:rsidRPr="008D3216" w:rsidR="00636DF6" w:rsidP="00636DF6" w:rsidRDefault="00636DF6" w14:paraId="1726E4B7" w14:textId="77777777">
            <w:pPr>
              <w:spacing w:before="60"/>
              <w:jc w:val="center"/>
              <w:rPr>
                <w:rFonts w:ascii="Arial" w:hAnsi="Arial" w:cs="Arial"/>
                <w:sz w:val="20"/>
                <w:szCs w:val="20"/>
              </w:rPr>
            </w:pPr>
            <w:r w:rsidRPr="008D3216">
              <w:rPr>
                <w:rFonts w:ascii="Wingdings 2" w:hAnsi="Wingdings 2" w:eastAsia="Wingdings 2" w:cs="Wingdings 2"/>
                <w:b/>
                <w:sz w:val="20"/>
                <w:szCs w:val="20"/>
              </w:rPr>
              <w:t></w:t>
            </w:r>
          </w:p>
          <w:p w:rsidRPr="008D3216" w:rsidR="00636DF6" w:rsidP="00370EF9" w:rsidRDefault="00636DF6" w14:paraId="0251912E" w14:textId="0886F671">
            <w:pPr>
              <w:pStyle w:val="BodyTextIndent2"/>
              <w:ind w:left="0"/>
              <w:jc w:val="center"/>
              <w:rPr>
                <w:rFonts w:cs="Arial"/>
              </w:rPr>
            </w:pPr>
            <w:r w:rsidRPr="008D3216">
              <w:rPr>
                <w:rFonts w:cs="Arial"/>
              </w:rPr>
              <w:t>References are complete</w:t>
            </w:r>
            <w:r w:rsidR="00370EF9">
              <w:rPr>
                <w:rFonts w:cs="Arial"/>
              </w:rPr>
              <w:t xml:space="preserve"> and appear in order of citation</w:t>
            </w:r>
            <w:r w:rsidRPr="008D3216">
              <w:rPr>
                <w:rFonts w:cs="Arial"/>
              </w:rPr>
              <w:t>.</w:t>
            </w:r>
            <w:r w:rsidR="00EF2423">
              <w:rPr>
                <w:rFonts w:cs="Arial"/>
              </w:rPr>
              <w:t xml:space="preserve">  Primary and secondary sources used.</w:t>
            </w:r>
          </w:p>
        </w:tc>
        <w:tc>
          <w:tcPr>
            <w:tcW w:w="2790" w:type="dxa"/>
            <w:tcBorders>
              <w:bottom w:val="single" w:color="auto" w:sz="4" w:space="0"/>
            </w:tcBorders>
            <w:tcMar/>
          </w:tcPr>
          <w:p w:rsidRPr="008D3216" w:rsidR="00636DF6" w:rsidP="00636DF6" w:rsidRDefault="00636DF6" w14:paraId="705AEBB8" w14:textId="77777777">
            <w:pPr>
              <w:spacing w:before="60"/>
              <w:jc w:val="center"/>
              <w:rPr>
                <w:rFonts w:ascii="Arial" w:hAnsi="Arial" w:cs="Arial"/>
                <w:sz w:val="20"/>
                <w:szCs w:val="20"/>
              </w:rPr>
            </w:pPr>
            <w:r w:rsidRPr="008D3216">
              <w:rPr>
                <w:rFonts w:ascii="Wingdings 2" w:hAnsi="Wingdings 2" w:eastAsia="Wingdings 2" w:cs="Wingdings 2"/>
                <w:b/>
                <w:sz w:val="20"/>
                <w:szCs w:val="20"/>
              </w:rPr>
              <w:t></w:t>
            </w:r>
          </w:p>
          <w:p w:rsidRPr="008D3216" w:rsidR="00636DF6" w:rsidP="00636DF6" w:rsidRDefault="00636DF6" w14:paraId="0E3B4112" w14:textId="03189072">
            <w:pPr>
              <w:pStyle w:val="BodyTextIndent2"/>
              <w:ind w:left="0"/>
              <w:jc w:val="center"/>
              <w:rPr>
                <w:rFonts w:cs="Arial"/>
              </w:rPr>
            </w:pPr>
            <w:r w:rsidRPr="008D3216">
              <w:rPr>
                <w:rFonts w:cs="Arial"/>
              </w:rPr>
              <w:t>R</w:t>
            </w:r>
            <w:r>
              <w:rPr>
                <w:rFonts w:cs="Arial"/>
              </w:rPr>
              <w:t>e</w:t>
            </w:r>
            <w:r w:rsidRPr="008D3216">
              <w:rPr>
                <w:rFonts w:cs="Arial"/>
              </w:rPr>
              <w:t>ferences are complete and formatted according to journal specifications.</w:t>
            </w:r>
            <w:r w:rsidR="00EF2423">
              <w:rPr>
                <w:rFonts w:cs="Arial"/>
              </w:rPr>
              <w:t xml:space="preserve">  Key primary and secondary sources used.</w:t>
            </w:r>
          </w:p>
        </w:tc>
        <w:tc>
          <w:tcPr>
            <w:tcW w:w="2970" w:type="dxa"/>
            <w:tcBorders>
              <w:bottom w:val="single" w:color="auto" w:sz="4" w:space="0"/>
            </w:tcBorders>
            <w:tcMar/>
          </w:tcPr>
          <w:p w:rsidRPr="008D3216" w:rsidR="00636DF6" w:rsidP="00636DF6" w:rsidRDefault="00636DF6" w14:paraId="2B377FD5" w14:textId="77777777">
            <w:pPr>
              <w:spacing w:before="60"/>
              <w:jc w:val="center"/>
              <w:rPr>
                <w:rFonts w:ascii="Arial" w:hAnsi="Arial" w:cs="Arial"/>
                <w:sz w:val="20"/>
                <w:szCs w:val="20"/>
              </w:rPr>
            </w:pPr>
            <w:r w:rsidRPr="008D3216">
              <w:rPr>
                <w:rFonts w:ascii="Wingdings 2" w:hAnsi="Wingdings 2" w:eastAsia="Wingdings 2" w:cs="Wingdings 2"/>
                <w:b/>
                <w:sz w:val="20"/>
                <w:szCs w:val="20"/>
              </w:rPr>
              <w:t></w:t>
            </w:r>
          </w:p>
          <w:p w:rsidRPr="008D3216" w:rsidR="00636DF6" w:rsidP="00636DF6" w:rsidRDefault="00636DF6" w14:paraId="123BFB3A" w14:textId="29AF106E">
            <w:pPr>
              <w:pStyle w:val="BodyTextIndent2"/>
              <w:ind w:left="0"/>
              <w:jc w:val="center"/>
              <w:rPr>
                <w:rFonts w:cs="Arial"/>
              </w:rPr>
            </w:pPr>
            <w:r w:rsidRPr="008D3216">
              <w:rPr>
                <w:rFonts w:cs="Arial"/>
              </w:rPr>
              <w:t xml:space="preserve">References are </w:t>
            </w:r>
            <w:r w:rsidR="00936BB6">
              <w:rPr>
                <w:rFonts w:cs="Arial"/>
              </w:rPr>
              <w:t xml:space="preserve">complete, </w:t>
            </w:r>
            <w:r w:rsidRPr="008D3216">
              <w:rPr>
                <w:rFonts w:cs="Arial"/>
              </w:rPr>
              <w:t>relevant, up-to-date, reflect current practices/</w:t>
            </w:r>
            <w:r w:rsidR="00EF2423">
              <w:rPr>
                <w:rFonts w:cs="Arial"/>
              </w:rPr>
              <w:t>key</w:t>
            </w:r>
            <w:r w:rsidRPr="008D3216">
              <w:rPr>
                <w:rFonts w:cs="Arial"/>
              </w:rPr>
              <w:t xml:space="preserve"> research data</w:t>
            </w:r>
            <w:r w:rsidR="00936BB6">
              <w:rPr>
                <w:rFonts w:cs="Arial"/>
              </w:rPr>
              <w:t xml:space="preserve"> and are formatted according to journal specifications</w:t>
            </w:r>
            <w:r w:rsidRPr="008D3216">
              <w:rPr>
                <w:rFonts w:cs="Arial"/>
              </w:rPr>
              <w:t>.</w:t>
            </w:r>
          </w:p>
        </w:tc>
        <w:tc>
          <w:tcPr>
            <w:tcW w:w="1705" w:type="dxa"/>
            <w:tcBorders>
              <w:bottom w:val="single" w:color="auto" w:sz="4" w:space="0"/>
            </w:tcBorders>
            <w:tcMar/>
          </w:tcPr>
          <w:p w:rsidRPr="00B82D52" w:rsidR="00636DF6" w:rsidP="00636DF6" w:rsidRDefault="00636DF6" w14:paraId="01A5E7BA" w14:textId="77777777">
            <w:pPr>
              <w:spacing w:before="60"/>
              <w:jc w:val="center"/>
              <w:rPr>
                <w:rFonts w:ascii="Arial" w:hAnsi="Arial" w:cs="Arial"/>
                <w:sz w:val="20"/>
                <w:szCs w:val="20"/>
              </w:rPr>
            </w:pPr>
            <w:r w:rsidRPr="00B82D52">
              <w:rPr>
                <w:rFonts w:ascii="Wingdings 2" w:hAnsi="Wingdings 2" w:eastAsia="Wingdings 2" w:cs="Wingdings 2"/>
                <w:b/>
                <w:sz w:val="20"/>
                <w:szCs w:val="20"/>
              </w:rPr>
              <w:t></w:t>
            </w:r>
          </w:p>
          <w:p w:rsidR="00636DF6" w:rsidP="00636DF6" w:rsidRDefault="00636DF6" w14:paraId="2221A694" w14:textId="77777777">
            <w:pPr>
              <w:pStyle w:val="BodyTextIndent2"/>
              <w:ind w:left="0"/>
              <w:rPr>
                <w:rFonts w:cs="Arial"/>
              </w:rPr>
            </w:pPr>
          </w:p>
        </w:tc>
      </w:tr>
      <w:tr w:rsidR="00FB08DC" w:rsidTr="7A6CCABB" w14:paraId="665F5E3E" w14:textId="77777777">
        <w:tc>
          <w:tcPr>
            <w:tcW w:w="4497" w:type="dxa"/>
            <w:gridSpan w:val="2"/>
            <w:tcBorders>
              <w:bottom w:val="single" w:color="auto" w:sz="4" w:space="0"/>
              <w:right w:val="nil"/>
            </w:tcBorders>
            <w:shd w:val="clear" w:color="auto" w:fill="EDEDED" w:themeFill="accent3" w:themeFillTint="33"/>
            <w:tcMar/>
          </w:tcPr>
          <w:p w:rsidRPr="006E296E" w:rsidR="00FB08DC" w:rsidP="00636DF6" w:rsidRDefault="00FB08DC" w14:paraId="0EECA313" w14:textId="2A4BB727">
            <w:pPr>
              <w:pStyle w:val="BodyTextIndent2"/>
              <w:numPr>
                <w:ilvl w:val="0"/>
                <w:numId w:val="36"/>
              </w:numPr>
              <w:rPr>
                <w:rFonts w:cs="Arial"/>
                <w:b/>
              </w:rPr>
            </w:pPr>
            <w:r w:rsidRPr="006E296E">
              <w:rPr>
                <w:rFonts w:cs="Arial"/>
                <w:b/>
              </w:rPr>
              <w:t>ETHICS</w:t>
            </w:r>
          </w:p>
        </w:tc>
        <w:tc>
          <w:tcPr>
            <w:tcW w:w="2430" w:type="dxa"/>
            <w:tcBorders>
              <w:left w:val="nil"/>
              <w:bottom w:val="single" w:color="auto" w:sz="4" w:space="0"/>
              <w:right w:val="nil"/>
            </w:tcBorders>
            <w:shd w:val="clear" w:color="auto" w:fill="EDEDED" w:themeFill="accent3" w:themeFillTint="33"/>
            <w:tcMar/>
          </w:tcPr>
          <w:p w:rsidRPr="006E296E" w:rsidR="00FB08DC" w:rsidP="00636DF6" w:rsidRDefault="00FB08DC" w14:paraId="2738C853" w14:textId="77777777">
            <w:pPr>
              <w:pStyle w:val="BodyTextIndent2"/>
              <w:ind w:left="0"/>
              <w:rPr>
                <w:rFonts w:cs="Arial"/>
              </w:rPr>
            </w:pPr>
          </w:p>
        </w:tc>
        <w:tc>
          <w:tcPr>
            <w:tcW w:w="2790" w:type="dxa"/>
            <w:tcBorders>
              <w:left w:val="nil"/>
              <w:bottom w:val="single" w:color="auto" w:sz="4" w:space="0"/>
              <w:right w:val="nil"/>
            </w:tcBorders>
            <w:shd w:val="clear" w:color="auto" w:fill="EDEDED" w:themeFill="accent3" w:themeFillTint="33"/>
            <w:tcMar/>
          </w:tcPr>
          <w:p w:rsidRPr="006E296E" w:rsidR="00FB08DC" w:rsidP="00636DF6" w:rsidRDefault="00FB08DC" w14:paraId="4869E960" w14:textId="77777777">
            <w:pPr>
              <w:pStyle w:val="BodyTextIndent2"/>
              <w:ind w:left="0"/>
              <w:rPr>
                <w:rFonts w:cs="Arial"/>
              </w:rPr>
            </w:pPr>
          </w:p>
        </w:tc>
        <w:tc>
          <w:tcPr>
            <w:tcW w:w="2970" w:type="dxa"/>
            <w:tcBorders>
              <w:left w:val="nil"/>
              <w:bottom w:val="single" w:color="auto" w:sz="4" w:space="0"/>
              <w:right w:val="nil"/>
            </w:tcBorders>
            <w:shd w:val="clear" w:color="auto" w:fill="EDEDED" w:themeFill="accent3" w:themeFillTint="33"/>
            <w:tcMar/>
          </w:tcPr>
          <w:p w:rsidRPr="006E296E" w:rsidR="00FB08DC" w:rsidP="00636DF6" w:rsidRDefault="00FB08DC" w14:paraId="222ADDD2" w14:textId="77777777">
            <w:pPr>
              <w:pStyle w:val="BodyTextIndent2"/>
              <w:ind w:left="0"/>
              <w:rPr>
                <w:rFonts w:cs="Arial"/>
              </w:rPr>
            </w:pPr>
          </w:p>
        </w:tc>
        <w:tc>
          <w:tcPr>
            <w:tcW w:w="1705" w:type="dxa"/>
            <w:tcBorders>
              <w:left w:val="nil"/>
              <w:bottom w:val="single" w:color="auto" w:sz="4" w:space="0"/>
            </w:tcBorders>
            <w:shd w:val="clear" w:color="auto" w:fill="EDEDED" w:themeFill="accent3" w:themeFillTint="33"/>
            <w:tcMar/>
          </w:tcPr>
          <w:p w:rsidRPr="006E296E" w:rsidR="00FB08DC" w:rsidP="00636DF6" w:rsidRDefault="00FB08DC" w14:paraId="618C81E0" w14:textId="77777777">
            <w:pPr>
              <w:spacing w:before="60"/>
              <w:jc w:val="center"/>
              <w:rPr>
                <w:rFonts w:ascii="Arial" w:hAnsi="Arial" w:cs="Arial"/>
                <w:sz w:val="20"/>
                <w:szCs w:val="20"/>
              </w:rPr>
            </w:pPr>
          </w:p>
        </w:tc>
      </w:tr>
      <w:tr w:rsidR="00FB08DC" w:rsidTr="7A6CCABB" w14:paraId="3AD732A3" w14:textId="77777777">
        <w:tc>
          <w:tcPr>
            <w:tcW w:w="2247" w:type="dxa"/>
            <w:tcBorders>
              <w:right w:val="single" w:color="auto" w:sz="4" w:space="0"/>
            </w:tcBorders>
            <w:shd w:val="clear" w:color="auto" w:fill="auto"/>
            <w:tcMar/>
          </w:tcPr>
          <w:p w:rsidRPr="006E296E" w:rsidR="00FB08DC" w:rsidP="00B42C28" w:rsidRDefault="006E296E" w14:paraId="3765655B" w14:textId="79EE5DF3">
            <w:pPr>
              <w:pStyle w:val="BodyTextIndent2"/>
              <w:numPr>
                <w:ilvl w:val="1"/>
                <w:numId w:val="36"/>
              </w:numPr>
              <w:jc w:val="left"/>
              <w:rPr>
                <w:rFonts w:cs="Arial"/>
                <w:b/>
              </w:rPr>
            </w:pPr>
            <w:r w:rsidRPr="006E296E">
              <w:rPr>
                <w:rFonts w:cs="Arial"/>
                <w:b/>
              </w:rPr>
              <w:t>Ethics approval</w:t>
            </w:r>
            <w:r w:rsidR="00B42C28">
              <w:rPr>
                <w:rFonts w:cs="Arial"/>
                <w:b/>
              </w:rPr>
              <w:t xml:space="preserve"> (case </w:t>
            </w:r>
            <w:r w:rsidR="00B42C28">
              <w:rPr>
                <w:rFonts w:cs="Arial"/>
                <w:b/>
              </w:rPr>
              <w:lastRenderedPageBreak/>
              <w:t>reports/case series)</w:t>
            </w:r>
          </w:p>
        </w:tc>
        <w:tc>
          <w:tcPr>
            <w:tcW w:w="2250" w:type="dxa"/>
            <w:tcBorders>
              <w:right w:val="single" w:color="auto" w:sz="4" w:space="0"/>
            </w:tcBorders>
            <w:shd w:val="clear" w:color="auto" w:fill="auto"/>
            <w:tcMar/>
          </w:tcPr>
          <w:p w:rsidRPr="002B497D" w:rsidR="00FB08DC" w:rsidP="006E296E" w:rsidRDefault="00FB08DC" w14:paraId="58C30579" w14:textId="77777777">
            <w:pPr>
              <w:spacing w:before="60"/>
              <w:jc w:val="center"/>
              <w:rPr>
                <w:rFonts w:ascii="Arial" w:hAnsi="Arial" w:cs="Arial"/>
                <w:sz w:val="20"/>
                <w:szCs w:val="20"/>
              </w:rPr>
            </w:pPr>
            <w:r w:rsidRPr="002B497D">
              <w:rPr>
                <w:rFonts w:ascii="Wingdings 2" w:hAnsi="Wingdings 2" w:eastAsia="Wingdings 2" w:cs="Wingdings 2"/>
                <w:sz w:val="20"/>
                <w:szCs w:val="20"/>
              </w:rPr>
              <w:lastRenderedPageBreak/>
              <w:t></w:t>
            </w:r>
          </w:p>
          <w:p w:rsidRPr="002B497D" w:rsidR="00FB08DC" w:rsidP="002B497D" w:rsidRDefault="006E296E" w14:paraId="4E3DDA01" w14:textId="6E160A78">
            <w:pPr>
              <w:pStyle w:val="BodyTextIndent2"/>
              <w:ind w:left="0"/>
              <w:jc w:val="center"/>
              <w:rPr>
                <w:rFonts w:cs="Arial"/>
              </w:rPr>
            </w:pPr>
            <w:r w:rsidRPr="002B497D">
              <w:rPr>
                <w:rFonts w:cs="Arial"/>
              </w:rPr>
              <w:t>The patient</w:t>
            </w:r>
            <w:r w:rsidRPr="002B497D" w:rsidR="002B497D">
              <w:rPr>
                <w:rFonts w:cs="Arial"/>
              </w:rPr>
              <w:t>(s)</w:t>
            </w:r>
            <w:r w:rsidRPr="002B497D">
              <w:rPr>
                <w:rFonts w:cs="Arial"/>
              </w:rPr>
              <w:t xml:space="preserve"> </w:t>
            </w:r>
            <w:r w:rsidR="002B497D">
              <w:rPr>
                <w:rFonts w:cs="Arial"/>
              </w:rPr>
              <w:t xml:space="preserve">were </w:t>
            </w:r>
            <w:r w:rsidR="002B497D">
              <w:rPr>
                <w:rFonts w:cs="Arial"/>
              </w:rPr>
              <w:lastRenderedPageBreak/>
              <w:t>not approached/</w:t>
            </w:r>
            <w:r w:rsidRPr="002B497D">
              <w:rPr>
                <w:rFonts w:cs="Arial"/>
              </w:rPr>
              <w:t>did not provide consent</w:t>
            </w:r>
            <w:r w:rsidRPr="002B497D" w:rsidR="002B497D">
              <w:rPr>
                <w:rFonts w:cs="Arial"/>
              </w:rPr>
              <w:t xml:space="preserve"> for publication</w:t>
            </w:r>
            <w:r w:rsidR="00936BB6">
              <w:rPr>
                <w:rFonts w:cs="Arial"/>
              </w:rPr>
              <w:t xml:space="preserve"> and a waiver of consent was not provided by the ethics committee</w:t>
            </w:r>
            <w:r w:rsidRPr="002B497D">
              <w:rPr>
                <w:rFonts w:cs="Arial"/>
              </w:rPr>
              <w:t>.</w:t>
            </w:r>
          </w:p>
        </w:tc>
        <w:tc>
          <w:tcPr>
            <w:tcW w:w="2430" w:type="dxa"/>
            <w:tcBorders>
              <w:left w:val="single" w:color="auto" w:sz="4" w:space="0"/>
              <w:right w:val="single" w:color="auto" w:sz="4" w:space="0"/>
            </w:tcBorders>
            <w:shd w:val="clear" w:color="auto" w:fill="auto"/>
            <w:tcMar/>
          </w:tcPr>
          <w:p w:rsidRPr="002B497D" w:rsidR="00FB08DC" w:rsidP="006E296E" w:rsidRDefault="00FB08DC" w14:paraId="4CB5D483" w14:textId="77777777">
            <w:pPr>
              <w:spacing w:before="60"/>
              <w:jc w:val="center"/>
              <w:rPr>
                <w:rFonts w:ascii="Arial" w:hAnsi="Arial" w:cs="Arial"/>
                <w:sz w:val="20"/>
                <w:szCs w:val="20"/>
              </w:rPr>
            </w:pPr>
            <w:r w:rsidRPr="002B497D">
              <w:rPr>
                <w:rFonts w:ascii="Wingdings 2" w:hAnsi="Wingdings 2" w:eastAsia="Wingdings 2" w:cs="Wingdings 2"/>
                <w:sz w:val="20"/>
                <w:szCs w:val="20"/>
              </w:rPr>
              <w:lastRenderedPageBreak/>
              <w:t></w:t>
            </w:r>
          </w:p>
          <w:p w:rsidRPr="002B497D" w:rsidR="00FB08DC" w:rsidP="002B497D" w:rsidRDefault="006E296E" w14:paraId="35E13760" w14:textId="39CBA7F1">
            <w:pPr>
              <w:pStyle w:val="BodyTextIndent2"/>
              <w:ind w:left="0"/>
              <w:jc w:val="center"/>
              <w:rPr>
                <w:rFonts w:cs="Arial"/>
              </w:rPr>
            </w:pPr>
            <w:r w:rsidRPr="002B497D">
              <w:rPr>
                <w:rFonts w:cs="Arial"/>
              </w:rPr>
              <w:t>The patient</w:t>
            </w:r>
            <w:r w:rsidRPr="002B497D" w:rsidR="002B497D">
              <w:rPr>
                <w:rFonts w:cs="Arial"/>
              </w:rPr>
              <w:t>(s)</w:t>
            </w:r>
            <w:r w:rsidRPr="002B497D">
              <w:rPr>
                <w:rFonts w:cs="Arial"/>
              </w:rPr>
              <w:t xml:space="preserve"> provided </w:t>
            </w:r>
            <w:r w:rsidRPr="002B497D">
              <w:rPr>
                <w:rFonts w:cs="Arial"/>
              </w:rPr>
              <w:lastRenderedPageBreak/>
              <w:t>consent</w:t>
            </w:r>
            <w:r w:rsidR="00936BB6">
              <w:rPr>
                <w:rFonts w:cs="Arial"/>
              </w:rPr>
              <w:t xml:space="preserve"> (or a waiver of consent was obtained by the ethics committee)</w:t>
            </w:r>
            <w:r w:rsidRPr="002B497D">
              <w:rPr>
                <w:rFonts w:cs="Arial"/>
              </w:rPr>
              <w:t xml:space="preserve">, but this was not </w:t>
            </w:r>
            <w:r w:rsidRPr="002B497D" w:rsidR="002B497D">
              <w:rPr>
                <w:rFonts w:cs="Arial"/>
              </w:rPr>
              <w:t>noted</w:t>
            </w:r>
            <w:r w:rsidRPr="002B497D">
              <w:rPr>
                <w:rFonts w:cs="Arial"/>
              </w:rPr>
              <w:t xml:space="preserve"> </w:t>
            </w:r>
            <w:r w:rsidR="00936BB6">
              <w:rPr>
                <w:rFonts w:cs="Arial"/>
              </w:rPr>
              <w:t xml:space="preserve">in </w:t>
            </w:r>
            <w:r w:rsidRPr="002B497D">
              <w:rPr>
                <w:rFonts w:cs="Arial"/>
              </w:rPr>
              <w:t>the manuscript or letter of submission.</w:t>
            </w:r>
          </w:p>
        </w:tc>
        <w:tc>
          <w:tcPr>
            <w:tcW w:w="2790" w:type="dxa"/>
            <w:tcBorders>
              <w:left w:val="single" w:color="auto" w:sz="4" w:space="0"/>
              <w:right w:val="single" w:color="auto" w:sz="4" w:space="0"/>
            </w:tcBorders>
            <w:shd w:val="clear" w:color="auto" w:fill="auto"/>
            <w:tcMar/>
          </w:tcPr>
          <w:p w:rsidRPr="002B497D" w:rsidR="00FB08DC" w:rsidP="006E296E" w:rsidRDefault="00FB08DC" w14:paraId="76A69275" w14:textId="77777777">
            <w:pPr>
              <w:spacing w:before="60"/>
              <w:jc w:val="center"/>
              <w:rPr>
                <w:rFonts w:ascii="Arial" w:hAnsi="Arial" w:cs="Arial"/>
                <w:sz w:val="20"/>
                <w:szCs w:val="20"/>
              </w:rPr>
            </w:pPr>
            <w:r w:rsidRPr="002B497D">
              <w:rPr>
                <w:rFonts w:ascii="Wingdings 2" w:hAnsi="Wingdings 2" w:eastAsia="Wingdings 2" w:cs="Wingdings 2"/>
                <w:sz w:val="20"/>
                <w:szCs w:val="20"/>
              </w:rPr>
              <w:lastRenderedPageBreak/>
              <w:t></w:t>
            </w:r>
          </w:p>
          <w:p w:rsidRPr="002B497D" w:rsidR="00FB08DC" w:rsidP="002B497D" w:rsidRDefault="006E296E" w14:paraId="1C16291B" w14:textId="4B337AD1">
            <w:pPr>
              <w:pStyle w:val="BodyTextIndent2"/>
              <w:ind w:left="0"/>
              <w:jc w:val="center"/>
              <w:rPr>
                <w:rFonts w:cs="Arial"/>
              </w:rPr>
            </w:pPr>
            <w:r w:rsidRPr="002B497D">
              <w:rPr>
                <w:rFonts w:cs="Arial"/>
              </w:rPr>
              <w:t>The patient</w:t>
            </w:r>
            <w:r w:rsidRPr="002B497D" w:rsidR="002B497D">
              <w:rPr>
                <w:rFonts w:cs="Arial"/>
              </w:rPr>
              <w:t>(s)</w:t>
            </w:r>
            <w:r w:rsidRPr="002B497D">
              <w:rPr>
                <w:rFonts w:cs="Arial"/>
              </w:rPr>
              <w:t xml:space="preserve"> provided </w:t>
            </w:r>
            <w:r w:rsidRPr="002B497D">
              <w:rPr>
                <w:rFonts w:cs="Arial"/>
              </w:rPr>
              <w:lastRenderedPageBreak/>
              <w:t>consent</w:t>
            </w:r>
            <w:r w:rsidR="00936BB6">
              <w:rPr>
                <w:rFonts w:cs="Arial"/>
              </w:rPr>
              <w:t xml:space="preserve"> (or a waiver of consent was obtained by the ethics committee)</w:t>
            </w:r>
            <w:r w:rsidRPr="002B497D">
              <w:rPr>
                <w:rFonts w:cs="Arial"/>
              </w:rPr>
              <w:t xml:space="preserve">; information </w:t>
            </w:r>
            <w:r w:rsidRPr="002B497D" w:rsidR="002B497D">
              <w:rPr>
                <w:rFonts w:cs="Arial"/>
              </w:rPr>
              <w:t>noted</w:t>
            </w:r>
            <w:r w:rsidRPr="002B497D">
              <w:rPr>
                <w:rFonts w:cs="Arial"/>
              </w:rPr>
              <w:t xml:space="preserve"> in manuscript or letter of submission.  Resident contributed </w:t>
            </w:r>
            <w:r w:rsidRPr="002B497D" w:rsidR="002B497D">
              <w:rPr>
                <w:rFonts w:cs="Arial"/>
              </w:rPr>
              <w:t>to</w:t>
            </w:r>
            <w:r w:rsidR="002B497D">
              <w:rPr>
                <w:rFonts w:cs="Arial"/>
              </w:rPr>
              <w:t xml:space="preserve"> preparing consent form</w:t>
            </w:r>
            <w:r w:rsidR="00936BB6">
              <w:rPr>
                <w:rFonts w:cs="Arial"/>
              </w:rPr>
              <w:t xml:space="preserve"> </w:t>
            </w:r>
            <w:r w:rsidR="002B497D">
              <w:rPr>
                <w:rFonts w:cs="Arial"/>
              </w:rPr>
              <w:t>/</w:t>
            </w:r>
            <w:r w:rsidR="00936BB6">
              <w:rPr>
                <w:rFonts w:cs="Arial"/>
              </w:rPr>
              <w:t xml:space="preserve"> </w:t>
            </w:r>
            <w:r w:rsidRPr="002B497D">
              <w:rPr>
                <w:rFonts w:cs="Arial"/>
              </w:rPr>
              <w:t>obtaining consent</w:t>
            </w:r>
            <w:r w:rsidR="00936BB6">
              <w:rPr>
                <w:rFonts w:cs="Arial"/>
              </w:rPr>
              <w:t xml:space="preserve"> / obtaining waiver of consent</w:t>
            </w:r>
            <w:r w:rsidRPr="002B497D">
              <w:rPr>
                <w:rFonts w:cs="Arial"/>
              </w:rPr>
              <w:t>.</w:t>
            </w:r>
          </w:p>
        </w:tc>
        <w:tc>
          <w:tcPr>
            <w:tcW w:w="2970" w:type="dxa"/>
            <w:tcBorders>
              <w:left w:val="single" w:color="auto" w:sz="4" w:space="0"/>
              <w:right w:val="single" w:color="auto" w:sz="4" w:space="0"/>
            </w:tcBorders>
            <w:shd w:val="clear" w:color="auto" w:fill="auto"/>
            <w:tcMar/>
          </w:tcPr>
          <w:p w:rsidRPr="002B497D" w:rsidR="00FB08DC" w:rsidP="006E296E" w:rsidRDefault="00FB08DC" w14:paraId="6F4D8FC8" w14:textId="77777777">
            <w:pPr>
              <w:spacing w:before="60"/>
              <w:jc w:val="center"/>
              <w:rPr>
                <w:rFonts w:ascii="Arial" w:hAnsi="Arial" w:cs="Arial"/>
                <w:sz w:val="20"/>
                <w:szCs w:val="20"/>
              </w:rPr>
            </w:pPr>
            <w:r w:rsidRPr="002B497D">
              <w:rPr>
                <w:rFonts w:ascii="Wingdings 2" w:hAnsi="Wingdings 2" w:eastAsia="Wingdings 2" w:cs="Wingdings 2"/>
                <w:sz w:val="20"/>
                <w:szCs w:val="20"/>
              </w:rPr>
              <w:lastRenderedPageBreak/>
              <w:t></w:t>
            </w:r>
          </w:p>
          <w:p w:rsidRPr="002B497D" w:rsidR="00FB08DC" w:rsidP="002B497D" w:rsidRDefault="006E296E" w14:paraId="1933B260" w14:textId="3C162281">
            <w:pPr>
              <w:pStyle w:val="BodyTextIndent2"/>
              <w:ind w:left="0"/>
              <w:jc w:val="center"/>
              <w:rPr>
                <w:rFonts w:cs="Arial"/>
              </w:rPr>
            </w:pPr>
            <w:r w:rsidRPr="002B497D">
              <w:rPr>
                <w:rFonts w:cs="Arial"/>
              </w:rPr>
              <w:t>The patient provided consent</w:t>
            </w:r>
            <w:r w:rsidR="00936BB6">
              <w:rPr>
                <w:rFonts w:cs="Arial"/>
              </w:rPr>
              <w:t xml:space="preserve"> </w:t>
            </w:r>
            <w:r w:rsidR="00936BB6">
              <w:rPr>
                <w:rFonts w:cs="Arial"/>
              </w:rPr>
              <w:lastRenderedPageBreak/>
              <w:t>(or a waiver of consent was obtained by the ethics committee)</w:t>
            </w:r>
            <w:r w:rsidRPr="002B497D">
              <w:rPr>
                <w:rFonts w:cs="Arial"/>
              </w:rPr>
              <w:t>; information</w:t>
            </w:r>
            <w:r w:rsidRPr="002B497D" w:rsidR="002B497D">
              <w:rPr>
                <w:rFonts w:cs="Arial"/>
              </w:rPr>
              <w:t xml:space="preserve"> noted</w:t>
            </w:r>
            <w:r w:rsidRPr="002B497D">
              <w:rPr>
                <w:rFonts w:cs="Arial"/>
              </w:rPr>
              <w:t xml:space="preserve"> in manuscript or letter of submission.  Resident ha</w:t>
            </w:r>
            <w:r w:rsidRPr="002B497D" w:rsidR="002B497D">
              <w:rPr>
                <w:rFonts w:cs="Arial"/>
              </w:rPr>
              <w:t xml:space="preserve">d </w:t>
            </w:r>
            <w:r w:rsidR="002B497D">
              <w:rPr>
                <w:rFonts w:cs="Arial"/>
              </w:rPr>
              <w:t>significant</w:t>
            </w:r>
            <w:r w:rsidRPr="002B497D" w:rsidR="002B497D">
              <w:rPr>
                <w:rFonts w:cs="Arial"/>
              </w:rPr>
              <w:t xml:space="preserve"> role in </w:t>
            </w:r>
            <w:r w:rsidR="002B497D">
              <w:rPr>
                <w:rFonts w:cs="Arial"/>
              </w:rPr>
              <w:t>preparing consent form/</w:t>
            </w:r>
            <w:r w:rsidRPr="002B497D" w:rsidR="002B497D">
              <w:rPr>
                <w:rFonts w:cs="Arial"/>
              </w:rPr>
              <w:t xml:space="preserve">obtaining </w:t>
            </w:r>
            <w:r w:rsidRPr="002B497D">
              <w:rPr>
                <w:rFonts w:cs="Arial"/>
              </w:rPr>
              <w:t>patient consent</w:t>
            </w:r>
            <w:r w:rsidR="00936BB6">
              <w:rPr>
                <w:rFonts w:cs="Arial"/>
              </w:rPr>
              <w:t xml:space="preserve"> / obtaining waiver of consent</w:t>
            </w:r>
            <w:r w:rsidRPr="002B497D" w:rsidR="00936BB6">
              <w:rPr>
                <w:rFonts w:cs="Arial"/>
              </w:rPr>
              <w:t>.</w:t>
            </w:r>
          </w:p>
        </w:tc>
        <w:tc>
          <w:tcPr>
            <w:tcW w:w="1705" w:type="dxa"/>
            <w:tcBorders>
              <w:left w:val="single" w:color="auto" w:sz="4" w:space="0"/>
            </w:tcBorders>
            <w:shd w:val="clear" w:color="auto" w:fill="auto"/>
            <w:tcMar/>
          </w:tcPr>
          <w:p w:rsidRPr="006E296E" w:rsidR="00FB08DC" w:rsidP="006E296E" w:rsidRDefault="00FB08DC" w14:paraId="0D91E079" w14:textId="77777777">
            <w:pPr>
              <w:spacing w:before="60"/>
              <w:jc w:val="center"/>
              <w:rPr>
                <w:rFonts w:ascii="Arial" w:hAnsi="Arial" w:cs="Arial"/>
                <w:sz w:val="20"/>
                <w:szCs w:val="20"/>
              </w:rPr>
            </w:pPr>
            <w:r w:rsidRPr="006E296E">
              <w:rPr>
                <w:rFonts w:ascii="Wingdings 2" w:hAnsi="Wingdings 2" w:eastAsia="Wingdings 2" w:cs="Wingdings 2"/>
                <w:sz w:val="20"/>
                <w:szCs w:val="20"/>
              </w:rPr>
              <w:lastRenderedPageBreak/>
              <w:t></w:t>
            </w:r>
          </w:p>
          <w:p w:rsidRPr="006E296E" w:rsidR="00FB08DC" w:rsidP="006E296E" w:rsidRDefault="00FB08DC" w14:paraId="6F4EBDE0" w14:textId="77777777">
            <w:pPr>
              <w:spacing w:before="60"/>
              <w:jc w:val="center"/>
              <w:rPr>
                <w:rFonts w:ascii="Arial" w:hAnsi="Arial" w:cs="Arial"/>
                <w:sz w:val="20"/>
                <w:szCs w:val="20"/>
              </w:rPr>
            </w:pPr>
          </w:p>
        </w:tc>
      </w:tr>
      <w:tr w:rsidR="002B497D" w:rsidTr="7A6CCABB" w14:paraId="6687241C" w14:textId="77777777">
        <w:tc>
          <w:tcPr>
            <w:tcW w:w="2247" w:type="dxa"/>
            <w:tcBorders>
              <w:right w:val="single" w:color="auto" w:sz="4" w:space="0"/>
            </w:tcBorders>
            <w:shd w:val="clear" w:color="auto" w:fill="auto"/>
            <w:tcMar/>
          </w:tcPr>
          <w:p w:rsidRPr="006A61F3" w:rsidR="002B497D" w:rsidP="45C71E77" w:rsidRDefault="45C71E77" w14:paraId="7754DFC8" w14:textId="267F4B71">
            <w:pPr>
              <w:pStyle w:val="BodyTextIndent2"/>
              <w:numPr>
                <w:ilvl w:val="1"/>
                <w:numId w:val="36"/>
              </w:numPr>
              <w:jc w:val="left"/>
              <w:rPr>
                <w:rFonts w:cs="Arial"/>
                <w:b w:val="1"/>
                <w:bCs w:val="1"/>
                <w:highlight w:val="cyan"/>
              </w:rPr>
            </w:pPr>
            <w:r w:rsidRPr="7A6CCABB" w:rsidR="7A6CCABB">
              <w:rPr>
                <w:rFonts w:cs="Arial"/>
                <w:b w:val="1"/>
                <w:bCs w:val="1"/>
              </w:rPr>
              <w:t>Original work</w:t>
            </w:r>
            <w:r w:rsidRPr="7A6CCABB" w:rsidR="7A6CCABB">
              <w:rPr>
                <w:rFonts w:cs="Arial"/>
                <w:b w:val="1"/>
                <w:bCs w:val="1"/>
              </w:rPr>
              <w:t xml:space="preserve"> and contribution</w:t>
            </w:r>
          </w:p>
        </w:tc>
        <w:tc>
          <w:tcPr>
            <w:tcW w:w="2250" w:type="dxa"/>
            <w:tcBorders>
              <w:right w:val="single" w:color="auto" w:sz="4" w:space="0"/>
            </w:tcBorders>
            <w:shd w:val="clear" w:color="auto" w:fill="auto"/>
            <w:tcMar/>
          </w:tcPr>
          <w:p w:rsidRPr="006A61F3" w:rsidR="002B497D" w:rsidP="002B497D" w:rsidRDefault="002B497D" w14:paraId="17F500EA" w14:textId="77777777">
            <w:pPr>
              <w:spacing w:before="60"/>
              <w:jc w:val="center"/>
              <w:rPr>
                <w:rFonts w:ascii="Arial" w:hAnsi="Arial" w:cs="Arial"/>
                <w:sz w:val="20"/>
                <w:szCs w:val="20"/>
              </w:rPr>
            </w:pPr>
            <w:r w:rsidRPr="006A61F3">
              <w:rPr>
                <w:rFonts w:ascii="Wingdings 2" w:hAnsi="Wingdings 2" w:eastAsia="Wingdings 2" w:cs="Wingdings 2"/>
                <w:sz w:val="20"/>
                <w:szCs w:val="20"/>
              </w:rPr>
              <w:t></w:t>
            </w:r>
          </w:p>
          <w:p w:rsidRPr="006A61F3" w:rsidR="002B497D" w:rsidP="45C71E77" w:rsidRDefault="45C71E77" w14:paraId="29ECCE9A" w14:textId="72A300A2">
            <w:pPr>
              <w:spacing w:before="60"/>
              <w:jc w:val="center"/>
              <w:rPr>
                <w:rFonts w:ascii="Arial" w:hAnsi="Arial" w:cs="Arial"/>
                <w:sz w:val="20"/>
                <w:szCs w:val="20"/>
              </w:rPr>
            </w:pPr>
            <w:r w:rsidRPr="45C71E77">
              <w:rPr>
                <w:rFonts w:ascii="Arial" w:hAnsi="Arial" w:cs="Arial"/>
                <w:sz w:val="20"/>
                <w:szCs w:val="20"/>
              </w:rPr>
              <w:t>Portions of the manuscript (including text, results, images, tables, graphs) appear to be manipulated or plagiarized from another source.</w:t>
            </w:r>
          </w:p>
          <w:p w:rsidRPr="006A61F3" w:rsidR="002B497D" w:rsidP="45C71E77" w:rsidRDefault="45C71E77" w14:paraId="0E19FC9C" w14:textId="41FD6626">
            <w:pPr>
              <w:spacing w:before="60"/>
              <w:jc w:val="center"/>
              <w:rPr>
                <w:rFonts w:ascii="Arial" w:hAnsi="Arial" w:cs="Arial"/>
                <w:sz w:val="20"/>
                <w:szCs w:val="20"/>
              </w:rPr>
            </w:pPr>
            <w:r w:rsidRPr="45C71E77">
              <w:rPr>
                <w:rFonts w:ascii="Arial" w:hAnsi="Arial" w:cs="Arial"/>
                <w:sz w:val="20"/>
                <w:szCs w:val="20"/>
              </w:rPr>
              <w:t xml:space="preserve">Any plagiarism will be considered a critical incident. Plagiarism must be reported to the program coordinators and the disciplinary action policy and procedure will apply. </w:t>
            </w:r>
          </w:p>
        </w:tc>
        <w:tc>
          <w:tcPr>
            <w:tcW w:w="2430" w:type="dxa"/>
            <w:tcBorders>
              <w:left w:val="single" w:color="auto" w:sz="4" w:space="0"/>
              <w:right w:val="single" w:color="auto" w:sz="4" w:space="0"/>
            </w:tcBorders>
            <w:shd w:val="clear" w:color="auto" w:fill="auto"/>
            <w:tcMar/>
          </w:tcPr>
          <w:p w:rsidRPr="002B497D" w:rsidR="00936BB6" w:rsidP="00936BB6" w:rsidRDefault="00936BB6" w14:paraId="22E7B5B2" w14:textId="77777777">
            <w:pPr>
              <w:spacing w:before="60"/>
              <w:jc w:val="center"/>
              <w:rPr>
                <w:rFonts w:ascii="Arial" w:hAnsi="Arial" w:cs="Arial"/>
                <w:sz w:val="20"/>
                <w:szCs w:val="20"/>
              </w:rPr>
            </w:pPr>
            <w:r w:rsidRPr="002B497D">
              <w:rPr>
                <w:rFonts w:ascii="Wingdings 2" w:hAnsi="Wingdings 2" w:eastAsia="Wingdings 2" w:cs="Wingdings 2"/>
                <w:sz w:val="20"/>
                <w:szCs w:val="20"/>
              </w:rPr>
              <w:t></w:t>
            </w:r>
          </w:p>
          <w:p w:rsidRPr="006A61F3" w:rsidR="002B497D" w:rsidP="001A5969" w:rsidRDefault="00DC5D67" w14:paraId="15FCB761" w14:textId="46A4CB16">
            <w:pPr>
              <w:spacing w:before="60"/>
              <w:jc w:val="center"/>
              <w:rPr>
                <w:rFonts w:ascii="Arial" w:hAnsi="Arial" w:cs="Arial"/>
                <w:sz w:val="20"/>
                <w:szCs w:val="20"/>
              </w:rPr>
            </w:pPr>
            <w:r w:rsidRPr="006A61F3">
              <w:rPr>
                <w:rFonts w:ascii="Arial" w:hAnsi="Arial" w:cs="Arial"/>
                <w:sz w:val="20"/>
                <w:szCs w:val="20"/>
              </w:rPr>
              <w:t xml:space="preserve">Portions of the manuscript </w:t>
            </w:r>
            <w:r w:rsidRPr="006A61F3" w:rsidR="001A5969">
              <w:rPr>
                <w:rFonts w:ascii="Arial" w:hAnsi="Arial" w:cs="Arial"/>
                <w:sz w:val="20"/>
                <w:szCs w:val="20"/>
              </w:rPr>
              <w:t>appear very similar to other published sources without sufficient originality</w:t>
            </w:r>
            <w:r w:rsidR="00936BB6">
              <w:rPr>
                <w:rFonts w:ascii="Arial" w:hAnsi="Arial" w:cs="Arial"/>
                <w:sz w:val="20"/>
                <w:szCs w:val="20"/>
              </w:rPr>
              <w:t xml:space="preserve"> </w:t>
            </w:r>
            <w:r w:rsidRPr="006A61F3" w:rsidR="001A5969">
              <w:rPr>
                <w:rFonts w:ascii="Arial" w:hAnsi="Arial" w:cs="Arial"/>
                <w:sz w:val="20"/>
                <w:szCs w:val="20"/>
              </w:rPr>
              <w:t>/</w:t>
            </w:r>
            <w:r w:rsidR="00936BB6">
              <w:rPr>
                <w:rFonts w:ascii="Arial" w:hAnsi="Arial" w:cs="Arial"/>
                <w:sz w:val="20"/>
                <w:szCs w:val="20"/>
              </w:rPr>
              <w:t xml:space="preserve"> </w:t>
            </w:r>
            <w:r w:rsidRPr="006A61F3" w:rsidR="001A5969">
              <w:rPr>
                <w:rFonts w:ascii="Arial" w:hAnsi="Arial" w:cs="Arial"/>
                <w:sz w:val="20"/>
                <w:szCs w:val="20"/>
              </w:rPr>
              <w:t>insight</w:t>
            </w:r>
            <w:r w:rsidR="00936BB6">
              <w:rPr>
                <w:rFonts w:ascii="Arial" w:hAnsi="Arial" w:cs="Arial"/>
                <w:sz w:val="20"/>
                <w:szCs w:val="20"/>
              </w:rPr>
              <w:t xml:space="preserve"> but all information presented is referenced</w:t>
            </w:r>
            <w:r w:rsidRPr="006A61F3" w:rsidR="001A5969">
              <w:rPr>
                <w:rFonts w:ascii="Arial" w:hAnsi="Arial" w:cs="Arial"/>
                <w:sz w:val="20"/>
                <w:szCs w:val="20"/>
              </w:rPr>
              <w:t>.</w:t>
            </w:r>
          </w:p>
        </w:tc>
        <w:tc>
          <w:tcPr>
            <w:tcW w:w="2790" w:type="dxa"/>
            <w:tcBorders>
              <w:left w:val="single" w:color="auto" w:sz="4" w:space="0"/>
              <w:right w:val="single" w:color="auto" w:sz="4" w:space="0"/>
            </w:tcBorders>
            <w:shd w:val="clear" w:color="auto" w:fill="auto"/>
            <w:tcMar/>
          </w:tcPr>
          <w:p w:rsidRPr="006A61F3" w:rsidR="002B497D" w:rsidP="002B497D" w:rsidRDefault="002B497D" w14:paraId="08FA582F" w14:textId="77777777">
            <w:pPr>
              <w:spacing w:before="60"/>
              <w:jc w:val="center"/>
              <w:rPr>
                <w:rFonts w:ascii="Arial" w:hAnsi="Arial" w:cs="Arial"/>
                <w:sz w:val="20"/>
                <w:szCs w:val="20"/>
              </w:rPr>
            </w:pPr>
            <w:r w:rsidRPr="006A61F3">
              <w:rPr>
                <w:rFonts w:ascii="Wingdings 2" w:hAnsi="Wingdings 2" w:eastAsia="Wingdings 2" w:cs="Wingdings 2"/>
                <w:sz w:val="20"/>
                <w:szCs w:val="20"/>
              </w:rPr>
              <w:t></w:t>
            </w:r>
          </w:p>
          <w:p w:rsidRPr="006A61F3" w:rsidR="002B497D" w:rsidP="00F846A5" w:rsidRDefault="45C71E77" w14:paraId="1B13BB63" w14:textId="1DF960A5">
            <w:pPr>
              <w:spacing w:before="60"/>
              <w:jc w:val="center"/>
              <w:rPr>
                <w:rFonts w:ascii="Arial" w:hAnsi="Arial" w:cs="Arial"/>
                <w:sz w:val="20"/>
                <w:szCs w:val="20"/>
              </w:rPr>
            </w:pPr>
            <w:r w:rsidRPr="45C71E77">
              <w:rPr>
                <w:rFonts w:ascii="Arial" w:hAnsi="Arial" w:cs="Arial"/>
                <w:sz w:val="20"/>
                <w:szCs w:val="20"/>
              </w:rPr>
              <w:t>All portions of the manuscript written by the resident (including text, images, tables/figures) are original and the authors’ own work.  The resident contributed significantly to at least one section of the manuscript</w:t>
            </w:r>
            <w:r w:rsidR="00E6466D">
              <w:rPr>
                <w:rFonts w:ascii="Arial" w:hAnsi="Arial" w:cs="Arial"/>
                <w:sz w:val="20"/>
                <w:szCs w:val="20"/>
              </w:rPr>
              <w:t xml:space="preserve"> (e.g., for a review article)</w:t>
            </w:r>
            <w:r w:rsidRPr="45C71E77">
              <w:rPr>
                <w:rFonts w:ascii="Arial" w:hAnsi="Arial" w:cs="Arial"/>
                <w:sz w:val="20"/>
                <w:szCs w:val="20"/>
              </w:rPr>
              <w:t xml:space="preserve">. </w:t>
            </w:r>
          </w:p>
        </w:tc>
        <w:tc>
          <w:tcPr>
            <w:tcW w:w="2970" w:type="dxa"/>
            <w:tcBorders>
              <w:left w:val="single" w:color="auto" w:sz="4" w:space="0"/>
              <w:right w:val="single" w:color="auto" w:sz="4" w:space="0"/>
            </w:tcBorders>
            <w:shd w:val="clear" w:color="auto" w:fill="auto"/>
            <w:tcMar/>
          </w:tcPr>
          <w:p w:rsidRPr="006A61F3" w:rsidR="00936BB6" w:rsidP="00936BB6" w:rsidRDefault="00936BB6" w14:paraId="3BD88608" w14:textId="77777777">
            <w:pPr>
              <w:spacing w:before="60"/>
              <w:jc w:val="center"/>
              <w:rPr>
                <w:rFonts w:ascii="Arial" w:hAnsi="Arial" w:cs="Arial"/>
                <w:sz w:val="20"/>
                <w:szCs w:val="20"/>
              </w:rPr>
            </w:pPr>
            <w:r w:rsidRPr="006A61F3">
              <w:rPr>
                <w:rFonts w:ascii="Wingdings 2" w:hAnsi="Wingdings 2" w:eastAsia="Wingdings 2" w:cs="Wingdings 2"/>
                <w:sz w:val="20"/>
                <w:szCs w:val="20"/>
              </w:rPr>
              <w:t></w:t>
            </w:r>
          </w:p>
          <w:p w:rsidRPr="006A61F3" w:rsidR="002B497D" w:rsidP="002B497D" w:rsidRDefault="001A5969" w14:paraId="5F0892D0" w14:textId="056D6A67">
            <w:pPr>
              <w:spacing w:before="60"/>
              <w:jc w:val="center"/>
              <w:rPr>
                <w:rFonts w:ascii="Arial" w:hAnsi="Arial" w:cs="Arial"/>
                <w:sz w:val="20"/>
                <w:szCs w:val="20"/>
              </w:rPr>
            </w:pPr>
            <w:r w:rsidRPr="006A61F3">
              <w:rPr>
                <w:rFonts w:ascii="Arial" w:hAnsi="Arial" w:cs="Arial"/>
                <w:sz w:val="20"/>
                <w:szCs w:val="20"/>
              </w:rPr>
              <w:t>All portions of the manuscript (including text, images, tables/figures) are original and the authors’ own work.  The resident contributed significantly to most sections of the manuscript.</w:t>
            </w:r>
          </w:p>
        </w:tc>
        <w:tc>
          <w:tcPr>
            <w:tcW w:w="1705" w:type="dxa"/>
            <w:tcBorders>
              <w:left w:val="single" w:color="auto" w:sz="4" w:space="0"/>
            </w:tcBorders>
            <w:shd w:val="clear" w:color="auto" w:fill="auto"/>
            <w:tcMar/>
          </w:tcPr>
          <w:p w:rsidRPr="006E296E" w:rsidR="002B497D" w:rsidP="002B497D" w:rsidRDefault="002B497D" w14:paraId="66F52B33" w14:textId="77777777">
            <w:pPr>
              <w:spacing w:before="60"/>
              <w:jc w:val="center"/>
              <w:rPr>
                <w:rFonts w:ascii="Arial" w:hAnsi="Arial" w:cs="Arial"/>
                <w:sz w:val="20"/>
                <w:szCs w:val="20"/>
              </w:rPr>
            </w:pPr>
          </w:p>
        </w:tc>
      </w:tr>
      <w:tr w:rsidR="001A5969" w:rsidTr="7A6CCABB" w14:paraId="5EC916A9" w14:textId="77777777">
        <w:tc>
          <w:tcPr>
            <w:tcW w:w="4497" w:type="dxa"/>
            <w:gridSpan w:val="2"/>
            <w:tcBorders>
              <w:right w:val="nil"/>
            </w:tcBorders>
            <w:shd w:val="clear" w:color="auto" w:fill="EDEDED" w:themeFill="accent3" w:themeFillTint="33"/>
            <w:tcMar/>
          </w:tcPr>
          <w:p w:rsidRPr="006E296E" w:rsidR="001A5969" w:rsidP="001A5969" w:rsidRDefault="001A5969" w14:paraId="46731F3D" w14:textId="517D1F6F">
            <w:pPr>
              <w:pStyle w:val="BodyTextIndent2"/>
              <w:numPr>
                <w:ilvl w:val="0"/>
                <w:numId w:val="36"/>
              </w:numPr>
              <w:rPr>
                <w:rFonts w:cs="Arial"/>
              </w:rPr>
            </w:pPr>
            <w:r w:rsidRPr="006E296E">
              <w:rPr>
                <w:rFonts w:cs="Arial"/>
                <w:b/>
              </w:rPr>
              <w:t>PROFESSIONALISM, COLLABORATION</w:t>
            </w:r>
          </w:p>
        </w:tc>
        <w:tc>
          <w:tcPr>
            <w:tcW w:w="2430" w:type="dxa"/>
            <w:tcBorders>
              <w:left w:val="nil"/>
              <w:right w:val="nil"/>
            </w:tcBorders>
            <w:shd w:val="clear" w:color="auto" w:fill="EDEDED" w:themeFill="accent3" w:themeFillTint="33"/>
            <w:tcMar/>
          </w:tcPr>
          <w:p w:rsidRPr="00FA3EC8" w:rsidR="001A5969" w:rsidP="001A5969" w:rsidRDefault="001A5969" w14:paraId="49824306" w14:textId="463E2020">
            <w:pPr>
              <w:pStyle w:val="BodyTextIndent2"/>
              <w:ind w:left="0"/>
              <w:rPr>
                <w:rFonts w:cs="Arial"/>
                <w:highlight w:val="yellow"/>
              </w:rPr>
            </w:pPr>
          </w:p>
        </w:tc>
        <w:tc>
          <w:tcPr>
            <w:tcW w:w="2790" w:type="dxa"/>
            <w:tcBorders>
              <w:left w:val="nil"/>
              <w:right w:val="nil"/>
            </w:tcBorders>
            <w:shd w:val="clear" w:color="auto" w:fill="EDEDED" w:themeFill="accent3" w:themeFillTint="33"/>
            <w:tcMar/>
          </w:tcPr>
          <w:p w:rsidRPr="00FA3EC8" w:rsidR="001A5969" w:rsidP="001A5969" w:rsidRDefault="001A5969" w14:paraId="25520B2F" w14:textId="5ED2561B">
            <w:pPr>
              <w:pStyle w:val="BodyTextIndent2"/>
              <w:ind w:left="0"/>
              <w:rPr>
                <w:rFonts w:cs="Arial"/>
                <w:highlight w:val="yellow"/>
              </w:rPr>
            </w:pPr>
          </w:p>
        </w:tc>
        <w:tc>
          <w:tcPr>
            <w:tcW w:w="2970" w:type="dxa"/>
            <w:tcBorders>
              <w:left w:val="nil"/>
              <w:right w:val="nil"/>
            </w:tcBorders>
            <w:shd w:val="clear" w:color="auto" w:fill="EDEDED" w:themeFill="accent3" w:themeFillTint="33"/>
            <w:tcMar/>
          </w:tcPr>
          <w:p w:rsidRPr="00FA3EC8" w:rsidR="001A5969" w:rsidP="001A5969" w:rsidRDefault="001A5969" w14:paraId="5783C0EC" w14:textId="2032FAF5">
            <w:pPr>
              <w:pStyle w:val="BodyTextIndent2"/>
              <w:ind w:left="0"/>
              <w:rPr>
                <w:rFonts w:cs="Arial"/>
                <w:highlight w:val="yellow"/>
              </w:rPr>
            </w:pPr>
          </w:p>
        </w:tc>
        <w:tc>
          <w:tcPr>
            <w:tcW w:w="1705" w:type="dxa"/>
            <w:tcBorders>
              <w:left w:val="nil"/>
            </w:tcBorders>
            <w:shd w:val="clear" w:color="auto" w:fill="EDEDED" w:themeFill="accent3" w:themeFillTint="33"/>
            <w:tcMar/>
          </w:tcPr>
          <w:p w:rsidRPr="00B82D52" w:rsidR="001A5969" w:rsidP="001A5969" w:rsidRDefault="001A5969" w14:paraId="54B76E16" w14:textId="0AA067FA">
            <w:pPr>
              <w:spacing w:before="60"/>
              <w:jc w:val="center"/>
              <w:rPr>
                <w:rFonts w:ascii="Arial" w:hAnsi="Arial" w:cs="Arial"/>
                <w:sz w:val="20"/>
                <w:szCs w:val="20"/>
              </w:rPr>
            </w:pPr>
          </w:p>
          <w:p w:rsidR="001A5969" w:rsidP="001A5969" w:rsidRDefault="001A5969" w14:paraId="748CF612" w14:textId="77777777">
            <w:pPr>
              <w:pStyle w:val="BodyTextIndent2"/>
              <w:ind w:left="0"/>
              <w:rPr>
                <w:rFonts w:cs="Arial"/>
              </w:rPr>
            </w:pPr>
          </w:p>
        </w:tc>
      </w:tr>
      <w:tr w:rsidR="001A5969" w:rsidTr="7A6CCABB" w14:paraId="29009AC7" w14:textId="77777777">
        <w:tc>
          <w:tcPr>
            <w:tcW w:w="2247" w:type="dxa"/>
            <w:tcMar/>
          </w:tcPr>
          <w:p w:rsidRPr="00D3584A" w:rsidR="001A5969" w:rsidP="001A5969" w:rsidRDefault="001A5969" w14:paraId="54736C45" w14:textId="66202CBC">
            <w:pPr>
              <w:pStyle w:val="BodyTextIndent2"/>
              <w:numPr>
                <w:ilvl w:val="1"/>
                <w:numId w:val="36"/>
              </w:numPr>
              <w:jc w:val="left"/>
              <w:rPr>
                <w:rFonts w:cs="Arial"/>
                <w:b/>
                <w:lang w:val="en-CA"/>
              </w:rPr>
            </w:pPr>
            <w:r w:rsidRPr="00D3584A">
              <w:rPr>
                <w:rFonts w:cs="Arial"/>
                <w:b/>
                <w:lang w:val="en-CA"/>
              </w:rPr>
              <w:t>Professionalism, Sense of responsibility</w:t>
            </w:r>
          </w:p>
        </w:tc>
        <w:tc>
          <w:tcPr>
            <w:tcW w:w="2250" w:type="dxa"/>
            <w:tcMar/>
          </w:tcPr>
          <w:p w:rsidRPr="00D3584A" w:rsidR="001A5969" w:rsidP="001A5969" w:rsidRDefault="001A5969" w14:paraId="2E6EDD9D" w14:textId="77777777">
            <w:pPr>
              <w:spacing w:before="60"/>
              <w:jc w:val="center"/>
              <w:rPr>
                <w:rFonts w:ascii="Arial" w:hAnsi="Arial" w:cs="Arial"/>
                <w:sz w:val="20"/>
                <w:szCs w:val="20"/>
              </w:rPr>
            </w:pPr>
            <w:r w:rsidRPr="00D3584A">
              <w:rPr>
                <w:rFonts w:ascii="Wingdings 2" w:hAnsi="Wingdings 2" w:eastAsia="Wingdings 2" w:cs="Wingdings 2"/>
                <w:b/>
                <w:sz w:val="20"/>
                <w:szCs w:val="20"/>
              </w:rPr>
              <w:t></w:t>
            </w:r>
          </w:p>
          <w:p w:rsidRPr="00D3584A" w:rsidR="001A5969" w:rsidP="009D0D65" w:rsidRDefault="001A5969" w14:paraId="6B0D8495" w14:textId="02FD57B0">
            <w:pPr>
              <w:spacing w:before="60"/>
              <w:jc w:val="center"/>
              <w:rPr>
                <w:rFonts w:ascii="Arial" w:hAnsi="Arial" w:cs="Arial"/>
                <w:sz w:val="20"/>
                <w:szCs w:val="20"/>
              </w:rPr>
            </w:pPr>
            <w:r w:rsidRPr="00D3584A">
              <w:rPr>
                <w:rFonts w:ascii="Arial" w:hAnsi="Arial" w:cs="Arial"/>
                <w:sz w:val="20"/>
                <w:szCs w:val="20"/>
              </w:rPr>
              <w:t>Needed repeated reminders to complete manuscript within required time frame.  Did not request assistance.  Manuscript was incomplete or poorly done.</w:t>
            </w:r>
          </w:p>
        </w:tc>
        <w:tc>
          <w:tcPr>
            <w:tcW w:w="2430" w:type="dxa"/>
            <w:tcMar/>
          </w:tcPr>
          <w:p w:rsidRPr="00D3584A" w:rsidR="001A5969" w:rsidP="001A5969" w:rsidRDefault="001A5969" w14:paraId="7D0783AB" w14:textId="77777777">
            <w:pPr>
              <w:spacing w:before="60"/>
              <w:jc w:val="center"/>
              <w:rPr>
                <w:rFonts w:ascii="Arial" w:hAnsi="Arial" w:cs="Arial"/>
                <w:sz w:val="20"/>
                <w:szCs w:val="20"/>
              </w:rPr>
            </w:pPr>
            <w:r w:rsidRPr="00D3584A">
              <w:rPr>
                <w:rFonts w:ascii="Wingdings 2" w:hAnsi="Wingdings 2" w:eastAsia="Wingdings 2" w:cs="Wingdings 2"/>
                <w:sz w:val="20"/>
                <w:szCs w:val="20"/>
              </w:rPr>
              <w:t></w:t>
            </w:r>
          </w:p>
          <w:p w:rsidRPr="00D3584A" w:rsidR="001A5969" w:rsidP="001A5969" w:rsidRDefault="001A5969" w14:paraId="00A42917" w14:textId="4C19A1D3">
            <w:pPr>
              <w:spacing w:before="60"/>
              <w:jc w:val="center"/>
              <w:rPr>
                <w:rFonts w:ascii="Arial" w:hAnsi="Arial" w:cs="Arial"/>
                <w:sz w:val="20"/>
                <w:szCs w:val="20"/>
              </w:rPr>
            </w:pPr>
            <w:r w:rsidRPr="00D3584A">
              <w:rPr>
                <w:rFonts w:ascii="Arial" w:hAnsi="Arial" w:cs="Arial"/>
                <w:sz w:val="20"/>
                <w:szCs w:val="20"/>
              </w:rPr>
              <w:t xml:space="preserve">Completed manuscript  within required time frame with some assistance.  </w:t>
            </w:r>
            <w:r w:rsidR="009D0D65">
              <w:rPr>
                <w:rFonts w:ascii="Arial" w:hAnsi="Arial" w:cs="Arial"/>
                <w:sz w:val="20"/>
                <w:szCs w:val="20"/>
              </w:rPr>
              <w:t xml:space="preserve">Significant revisions to the content was needed after the first draft. </w:t>
            </w:r>
            <w:r w:rsidRPr="00D3584A">
              <w:rPr>
                <w:rFonts w:ascii="Arial" w:hAnsi="Arial" w:cs="Arial"/>
                <w:sz w:val="20"/>
                <w:szCs w:val="20"/>
              </w:rPr>
              <w:t>Manuscript was clearly written</w:t>
            </w:r>
            <w:r>
              <w:rPr>
                <w:rFonts w:ascii="Arial" w:hAnsi="Arial" w:cs="Arial"/>
                <w:sz w:val="20"/>
                <w:szCs w:val="20"/>
              </w:rPr>
              <w:t xml:space="preserve"> with few typos</w:t>
            </w:r>
            <w:r w:rsidR="009D0D65">
              <w:rPr>
                <w:rFonts w:ascii="Arial" w:hAnsi="Arial" w:cs="Arial"/>
                <w:sz w:val="20"/>
                <w:szCs w:val="20"/>
              </w:rPr>
              <w:t xml:space="preserve"> or </w:t>
            </w:r>
            <w:r>
              <w:rPr>
                <w:rFonts w:ascii="Arial" w:hAnsi="Arial" w:cs="Arial"/>
                <w:sz w:val="20"/>
                <w:szCs w:val="20"/>
              </w:rPr>
              <w:t>grammatical error</w:t>
            </w:r>
            <w:r w:rsidR="009D0D65">
              <w:rPr>
                <w:rFonts w:ascii="Arial" w:hAnsi="Arial" w:cs="Arial"/>
                <w:sz w:val="20"/>
                <w:szCs w:val="20"/>
              </w:rPr>
              <w:t>s</w:t>
            </w:r>
            <w:r w:rsidRPr="00D3584A">
              <w:rPr>
                <w:rFonts w:ascii="Arial" w:hAnsi="Arial" w:cs="Arial"/>
                <w:sz w:val="20"/>
                <w:szCs w:val="20"/>
              </w:rPr>
              <w:t>.</w:t>
            </w:r>
          </w:p>
        </w:tc>
        <w:tc>
          <w:tcPr>
            <w:tcW w:w="2790" w:type="dxa"/>
            <w:tcMar/>
          </w:tcPr>
          <w:p w:rsidRPr="00D3584A" w:rsidR="001A5969" w:rsidP="001A5969" w:rsidRDefault="001A5969" w14:paraId="757D224B" w14:textId="77777777">
            <w:pPr>
              <w:spacing w:before="60"/>
              <w:jc w:val="center"/>
              <w:rPr>
                <w:rFonts w:ascii="Arial" w:hAnsi="Arial" w:cs="Arial"/>
                <w:sz w:val="20"/>
                <w:szCs w:val="20"/>
              </w:rPr>
            </w:pPr>
            <w:r w:rsidRPr="00D3584A">
              <w:rPr>
                <w:rFonts w:ascii="Wingdings 2" w:hAnsi="Wingdings 2" w:eastAsia="Wingdings 2" w:cs="Wingdings 2"/>
                <w:sz w:val="20"/>
                <w:szCs w:val="20"/>
              </w:rPr>
              <w:t></w:t>
            </w:r>
          </w:p>
          <w:p w:rsidRPr="00D3584A" w:rsidR="001A5969" w:rsidP="001A5969" w:rsidRDefault="001A5969" w14:paraId="34C90CA1" w14:textId="6FDF0406">
            <w:pPr>
              <w:spacing w:before="60"/>
              <w:jc w:val="center"/>
              <w:rPr>
                <w:rFonts w:ascii="Arial" w:hAnsi="Arial" w:cs="Arial"/>
                <w:sz w:val="20"/>
                <w:szCs w:val="20"/>
              </w:rPr>
            </w:pPr>
            <w:r w:rsidRPr="00D3584A">
              <w:rPr>
                <w:rFonts w:ascii="Arial" w:hAnsi="Arial" w:cs="Arial"/>
                <w:sz w:val="20"/>
                <w:szCs w:val="20"/>
              </w:rPr>
              <w:t xml:space="preserve">Completed manuscript within required time frame with minimal assistance. </w:t>
            </w:r>
            <w:r w:rsidR="009D0D65">
              <w:rPr>
                <w:rFonts w:ascii="Arial" w:hAnsi="Arial" w:cs="Arial"/>
                <w:sz w:val="20"/>
                <w:szCs w:val="20"/>
              </w:rPr>
              <w:t>Few revisions to the content</w:t>
            </w:r>
            <w:r w:rsidRPr="00D3584A">
              <w:rPr>
                <w:rFonts w:ascii="Arial" w:hAnsi="Arial" w:cs="Arial"/>
                <w:sz w:val="20"/>
                <w:szCs w:val="20"/>
              </w:rPr>
              <w:t xml:space="preserve"> </w:t>
            </w:r>
            <w:r w:rsidR="009D0D65">
              <w:rPr>
                <w:rFonts w:ascii="Arial" w:hAnsi="Arial" w:cs="Arial"/>
                <w:sz w:val="20"/>
                <w:szCs w:val="20"/>
              </w:rPr>
              <w:t>was needed after the first draft.</w:t>
            </w:r>
            <w:r w:rsidRPr="00D3584A">
              <w:rPr>
                <w:rFonts w:ascii="Arial" w:hAnsi="Arial" w:cs="Arial"/>
                <w:sz w:val="20"/>
                <w:szCs w:val="20"/>
              </w:rPr>
              <w:t xml:space="preserve"> Manuscript was clearly written in professional language</w:t>
            </w:r>
            <w:r>
              <w:rPr>
                <w:rFonts w:ascii="Arial" w:hAnsi="Arial" w:cs="Arial"/>
                <w:sz w:val="20"/>
                <w:szCs w:val="20"/>
              </w:rPr>
              <w:t xml:space="preserve"> with minimal typos or grammatical errors</w:t>
            </w:r>
            <w:r w:rsidRPr="00D3584A">
              <w:rPr>
                <w:rFonts w:ascii="Arial" w:hAnsi="Arial" w:cs="Arial"/>
                <w:sz w:val="20"/>
                <w:szCs w:val="20"/>
              </w:rPr>
              <w:t>.</w:t>
            </w:r>
          </w:p>
        </w:tc>
        <w:tc>
          <w:tcPr>
            <w:tcW w:w="2970" w:type="dxa"/>
            <w:tcMar/>
          </w:tcPr>
          <w:p w:rsidRPr="00D3584A" w:rsidR="001A5969" w:rsidP="001A5969" w:rsidRDefault="001A5969" w14:paraId="64F90670" w14:textId="77777777">
            <w:pPr>
              <w:spacing w:before="60"/>
              <w:jc w:val="center"/>
              <w:rPr>
                <w:rFonts w:ascii="Arial" w:hAnsi="Arial" w:cs="Arial"/>
                <w:sz w:val="20"/>
                <w:szCs w:val="20"/>
              </w:rPr>
            </w:pPr>
            <w:r w:rsidRPr="00D3584A">
              <w:rPr>
                <w:rFonts w:ascii="Wingdings 2" w:hAnsi="Wingdings 2" w:eastAsia="Wingdings 2" w:cs="Wingdings 2"/>
                <w:sz w:val="20"/>
                <w:szCs w:val="20"/>
              </w:rPr>
              <w:t></w:t>
            </w:r>
          </w:p>
          <w:p w:rsidRPr="00D3584A" w:rsidR="001A5969" w:rsidP="001A5969" w:rsidRDefault="001A5969" w14:paraId="1FF65BF3" w14:textId="3AE32BF7">
            <w:pPr>
              <w:spacing w:before="60"/>
              <w:jc w:val="center"/>
              <w:rPr>
                <w:rFonts w:ascii="Arial" w:hAnsi="Arial" w:cs="Arial"/>
                <w:sz w:val="20"/>
                <w:szCs w:val="20"/>
              </w:rPr>
            </w:pPr>
            <w:r w:rsidRPr="00D3584A">
              <w:rPr>
                <w:rFonts w:ascii="Arial" w:hAnsi="Arial" w:cs="Arial"/>
                <w:sz w:val="20"/>
                <w:szCs w:val="20"/>
              </w:rPr>
              <w:t>Completed manuscript in required time frame with no assistance or revisions required.  Review was clearly written, using appropriate terminology and respectful language (e.g., people-first  terminology, appropriate and culturally accepted terms for race, gender, etc).</w:t>
            </w:r>
          </w:p>
        </w:tc>
        <w:tc>
          <w:tcPr>
            <w:tcW w:w="1705" w:type="dxa"/>
            <w:tcMar/>
          </w:tcPr>
          <w:p w:rsidRPr="00D3584A" w:rsidR="001A5969" w:rsidP="001A5969" w:rsidRDefault="001A5969" w14:paraId="435BC25F" w14:textId="77777777">
            <w:pPr>
              <w:spacing w:before="60"/>
              <w:jc w:val="center"/>
              <w:rPr>
                <w:rFonts w:ascii="Arial" w:hAnsi="Arial" w:cs="Arial"/>
                <w:sz w:val="20"/>
                <w:szCs w:val="20"/>
              </w:rPr>
            </w:pPr>
            <w:r w:rsidRPr="00D3584A">
              <w:rPr>
                <w:rFonts w:ascii="Wingdings 2" w:hAnsi="Wingdings 2" w:eastAsia="Wingdings 2" w:cs="Wingdings 2"/>
                <w:sz w:val="20"/>
                <w:szCs w:val="20"/>
              </w:rPr>
              <w:t></w:t>
            </w:r>
          </w:p>
          <w:p w:rsidRPr="00B82D52" w:rsidR="001A5969" w:rsidP="001A5969" w:rsidRDefault="001A5969" w14:paraId="493247FD" w14:textId="77777777">
            <w:pPr>
              <w:spacing w:before="60"/>
              <w:jc w:val="center"/>
              <w:rPr>
                <w:rFonts w:ascii="Arial" w:hAnsi="Arial" w:cs="Arial"/>
                <w:b/>
                <w:sz w:val="20"/>
                <w:szCs w:val="20"/>
              </w:rPr>
            </w:pPr>
          </w:p>
        </w:tc>
      </w:tr>
      <w:tr w:rsidR="001A5969" w:rsidTr="7A6CCABB" w14:paraId="15318E6F" w14:textId="77777777">
        <w:tc>
          <w:tcPr>
            <w:tcW w:w="2247" w:type="dxa"/>
            <w:tcMar/>
          </w:tcPr>
          <w:p w:rsidRPr="0010348D" w:rsidR="001A5969" w:rsidP="001A5969" w:rsidRDefault="001A5969" w14:paraId="30FCC7E2" w14:textId="51ACD719">
            <w:pPr>
              <w:pStyle w:val="BodyTextIndent2"/>
              <w:numPr>
                <w:ilvl w:val="1"/>
                <w:numId w:val="36"/>
              </w:numPr>
              <w:jc w:val="left"/>
              <w:rPr>
                <w:rFonts w:cs="Arial"/>
                <w:b/>
                <w:lang w:val="en-CA"/>
              </w:rPr>
            </w:pPr>
            <w:r>
              <w:rPr>
                <w:rFonts w:cs="Arial"/>
                <w:b/>
                <w:lang w:val="en-CA"/>
              </w:rPr>
              <w:lastRenderedPageBreak/>
              <w:t>Authorship</w:t>
            </w:r>
          </w:p>
        </w:tc>
        <w:tc>
          <w:tcPr>
            <w:tcW w:w="2250" w:type="dxa"/>
            <w:tcMar/>
          </w:tcPr>
          <w:p w:rsidRPr="002B497D" w:rsidR="001A5969" w:rsidP="001A5969" w:rsidRDefault="001A5969" w14:paraId="5955DCCF" w14:textId="77777777">
            <w:pPr>
              <w:spacing w:before="60"/>
              <w:jc w:val="center"/>
              <w:rPr>
                <w:rFonts w:ascii="Arial" w:hAnsi="Arial" w:cs="Arial"/>
                <w:sz w:val="20"/>
                <w:szCs w:val="20"/>
              </w:rPr>
            </w:pPr>
            <w:r w:rsidRPr="002B497D">
              <w:rPr>
                <w:rFonts w:ascii="Wingdings 2" w:hAnsi="Wingdings 2" w:eastAsia="Wingdings 2" w:cs="Wingdings 2"/>
                <w:sz w:val="20"/>
                <w:szCs w:val="20"/>
              </w:rPr>
              <w:t></w:t>
            </w:r>
          </w:p>
          <w:p w:rsidRPr="002B497D" w:rsidR="001A5969" w:rsidP="001A5969" w:rsidRDefault="001A5969" w14:paraId="6C8CFC32" w14:textId="380EFCBE">
            <w:pPr>
              <w:spacing w:before="60"/>
              <w:jc w:val="center"/>
              <w:rPr>
                <w:rFonts w:ascii="Arial" w:hAnsi="Arial" w:cs="Arial"/>
                <w:sz w:val="20"/>
                <w:szCs w:val="20"/>
              </w:rPr>
            </w:pPr>
            <w:r w:rsidRPr="002B497D">
              <w:rPr>
                <w:rFonts w:ascii="Arial" w:hAnsi="Arial" w:cs="Arial"/>
                <w:sz w:val="20"/>
                <w:szCs w:val="20"/>
              </w:rPr>
              <w:t>Unclear of conventions regarding authorship order, unable to appropriately identify significance of own contributions.  Did not fulfill requirements for authorship.</w:t>
            </w:r>
          </w:p>
        </w:tc>
        <w:tc>
          <w:tcPr>
            <w:tcW w:w="2430" w:type="dxa"/>
            <w:tcMar/>
          </w:tcPr>
          <w:p w:rsidRPr="002B497D" w:rsidR="001A5969" w:rsidP="001A5969" w:rsidRDefault="001A5969" w14:paraId="6C0A019D" w14:textId="2ABFA410">
            <w:pPr>
              <w:spacing w:before="60"/>
              <w:jc w:val="center"/>
              <w:rPr>
                <w:rFonts w:ascii="Arial" w:hAnsi="Arial" w:cs="Arial"/>
                <w:sz w:val="20"/>
                <w:szCs w:val="20"/>
              </w:rPr>
            </w:pPr>
            <w:r w:rsidRPr="002B497D">
              <w:rPr>
                <w:rFonts w:ascii="Wingdings 2" w:hAnsi="Wingdings 2" w:eastAsia="Wingdings 2" w:cs="Wingdings 2"/>
                <w:sz w:val="20"/>
                <w:szCs w:val="20"/>
              </w:rPr>
              <w:t></w:t>
            </w:r>
          </w:p>
          <w:p w:rsidRPr="002B497D" w:rsidR="001A5969" w:rsidP="001A5969" w:rsidRDefault="001A5969" w14:paraId="77B3F4DC" w14:textId="6C23B28D">
            <w:pPr>
              <w:spacing w:before="60"/>
              <w:jc w:val="center"/>
              <w:rPr>
                <w:rFonts w:ascii="Arial" w:hAnsi="Arial" w:cs="Arial"/>
                <w:sz w:val="20"/>
                <w:szCs w:val="20"/>
              </w:rPr>
            </w:pPr>
            <w:r w:rsidRPr="002B497D">
              <w:rPr>
                <w:rFonts w:ascii="Arial" w:hAnsi="Arial" w:cs="Arial"/>
                <w:sz w:val="20"/>
                <w:szCs w:val="20"/>
              </w:rPr>
              <w:t>General understanding of conventions regarding authorship order; able to appropriately identify significance of own contributions.  Fulfilled requirements for authorship.</w:t>
            </w:r>
          </w:p>
        </w:tc>
        <w:tc>
          <w:tcPr>
            <w:tcW w:w="2790" w:type="dxa"/>
            <w:tcMar/>
          </w:tcPr>
          <w:p w:rsidRPr="002B497D" w:rsidR="001A5969" w:rsidP="001A5969" w:rsidRDefault="001A5969" w14:paraId="06D8495B" w14:textId="77777777">
            <w:pPr>
              <w:spacing w:before="60"/>
              <w:jc w:val="center"/>
              <w:rPr>
                <w:rFonts w:ascii="Arial" w:hAnsi="Arial" w:cs="Arial"/>
                <w:sz w:val="20"/>
                <w:szCs w:val="20"/>
              </w:rPr>
            </w:pPr>
            <w:r w:rsidRPr="002B497D">
              <w:rPr>
                <w:rFonts w:ascii="Wingdings 2" w:hAnsi="Wingdings 2" w:eastAsia="Wingdings 2" w:cs="Wingdings 2"/>
                <w:sz w:val="20"/>
                <w:szCs w:val="20"/>
              </w:rPr>
              <w:t></w:t>
            </w:r>
          </w:p>
          <w:p w:rsidRPr="002B497D" w:rsidR="001A5969" w:rsidP="001A5969" w:rsidRDefault="001A5969" w14:paraId="4DC58EF0" w14:textId="4F495DC0">
            <w:pPr>
              <w:spacing w:before="60"/>
              <w:jc w:val="center"/>
              <w:rPr>
                <w:rFonts w:ascii="Arial" w:hAnsi="Arial" w:cs="Arial"/>
                <w:sz w:val="20"/>
                <w:szCs w:val="20"/>
              </w:rPr>
            </w:pPr>
            <w:r w:rsidRPr="002B497D">
              <w:rPr>
                <w:rFonts w:ascii="Arial" w:hAnsi="Arial" w:cs="Arial"/>
                <w:sz w:val="20"/>
                <w:szCs w:val="20"/>
              </w:rPr>
              <w:t xml:space="preserve">Understands conventions regarding authorship order; able to appropriately identify significance of own contributions as well as those of co-authors. </w:t>
            </w:r>
            <w:r w:rsidR="009D0D65">
              <w:rPr>
                <w:rFonts w:ascii="Arial" w:hAnsi="Arial" w:cs="Arial"/>
                <w:sz w:val="20"/>
                <w:szCs w:val="20"/>
              </w:rPr>
              <w:t xml:space="preserve">Able to negotiate appropriate order of authorship with assistance. </w:t>
            </w:r>
            <w:r w:rsidRPr="002B497D">
              <w:rPr>
                <w:rFonts w:ascii="Arial" w:hAnsi="Arial" w:cs="Arial"/>
                <w:sz w:val="20"/>
                <w:szCs w:val="20"/>
              </w:rPr>
              <w:t>Fulfilled requirements for authorship.</w:t>
            </w:r>
          </w:p>
        </w:tc>
        <w:tc>
          <w:tcPr>
            <w:tcW w:w="2970" w:type="dxa"/>
            <w:tcMar/>
          </w:tcPr>
          <w:p w:rsidRPr="002B497D" w:rsidR="001A5969" w:rsidP="001A5969" w:rsidRDefault="001A5969" w14:paraId="4FD25BB9" w14:textId="77777777">
            <w:pPr>
              <w:spacing w:before="60"/>
              <w:jc w:val="center"/>
              <w:rPr>
                <w:rFonts w:ascii="Arial" w:hAnsi="Arial" w:cs="Arial"/>
                <w:sz w:val="20"/>
                <w:szCs w:val="20"/>
              </w:rPr>
            </w:pPr>
            <w:r w:rsidRPr="002B497D">
              <w:rPr>
                <w:rFonts w:ascii="Wingdings 2" w:hAnsi="Wingdings 2" w:eastAsia="Wingdings 2" w:cs="Wingdings 2"/>
                <w:sz w:val="20"/>
                <w:szCs w:val="20"/>
              </w:rPr>
              <w:t></w:t>
            </w:r>
          </w:p>
          <w:p w:rsidRPr="002B497D" w:rsidR="001A5969" w:rsidP="009D0D65" w:rsidRDefault="001A5969" w14:paraId="2F096022" w14:textId="0E61FFE9">
            <w:pPr>
              <w:spacing w:before="60"/>
              <w:jc w:val="center"/>
              <w:rPr>
                <w:rFonts w:ascii="Arial" w:hAnsi="Arial" w:cs="Arial"/>
                <w:sz w:val="20"/>
                <w:szCs w:val="20"/>
              </w:rPr>
            </w:pPr>
            <w:r w:rsidRPr="002B497D">
              <w:rPr>
                <w:rFonts w:ascii="Arial" w:hAnsi="Arial" w:cs="Arial"/>
                <w:sz w:val="20"/>
                <w:szCs w:val="20"/>
              </w:rPr>
              <w:t>Appropriately identifies significance of own contributions as well as those of co-authors.  Able to negotiate appropriate order of authorship with</w:t>
            </w:r>
            <w:r w:rsidR="009D0D65">
              <w:rPr>
                <w:rFonts w:ascii="Arial" w:hAnsi="Arial" w:cs="Arial"/>
                <w:sz w:val="20"/>
                <w:szCs w:val="20"/>
              </w:rPr>
              <w:t>out</w:t>
            </w:r>
            <w:r w:rsidRPr="002B497D">
              <w:rPr>
                <w:rFonts w:ascii="Arial" w:hAnsi="Arial" w:cs="Arial"/>
                <w:sz w:val="20"/>
                <w:szCs w:val="20"/>
              </w:rPr>
              <w:t xml:space="preserve"> assistance. Fulfilled requirements for authorship.</w:t>
            </w:r>
          </w:p>
        </w:tc>
        <w:tc>
          <w:tcPr>
            <w:tcW w:w="1705" w:type="dxa"/>
            <w:tcMar/>
          </w:tcPr>
          <w:p w:rsidRPr="008E11F0" w:rsidR="001A5969" w:rsidP="001A5969" w:rsidRDefault="001A5969" w14:paraId="7FE3BCB4" w14:textId="77777777">
            <w:pPr>
              <w:spacing w:before="60"/>
              <w:jc w:val="center"/>
              <w:rPr>
                <w:rFonts w:ascii="Arial" w:hAnsi="Arial" w:cs="Arial"/>
                <w:sz w:val="20"/>
                <w:szCs w:val="20"/>
              </w:rPr>
            </w:pPr>
            <w:r w:rsidRPr="008E11F0">
              <w:rPr>
                <w:rFonts w:ascii="Wingdings 2" w:hAnsi="Wingdings 2" w:eastAsia="Wingdings 2" w:cs="Wingdings 2"/>
                <w:sz w:val="20"/>
                <w:szCs w:val="20"/>
              </w:rPr>
              <w:t></w:t>
            </w:r>
          </w:p>
          <w:p w:rsidRPr="008E11F0" w:rsidR="001A5969" w:rsidP="001A5969" w:rsidRDefault="001A5969" w14:paraId="15B9D51E" w14:textId="77777777">
            <w:pPr>
              <w:spacing w:before="60"/>
              <w:jc w:val="center"/>
              <w:rPr>
                <w:rFonts w:ascii="Arial" w:hAnsi="Arial" w:cs="Arial"/>
                <w:sz w:val="20"/>
                <w:szCs w:val="20"/>
              </w:rPr>
            </w:pPr>
          </w:p>
        </w:tc>
      </w:tr>
      <w:tr w:rsidR="001A5969" w:rsidTr="7A6CCABB" w14:paraId="30590DDF" w14:textId="77777777">
        <w:tc>
          <w:tcPr>
            <w:tcW w:w="2247" w:type="dxa"/>
            <w:tcMar/>
          </w:tcPr>
          <w:p w:rsidR="001A5969" w:rsidP="001A5969" w:rsidRDefault="001A5969" w14:paraId="242604A7" w14:textId="672B8E91">
            <w:pPr>
              <w:pStyle w:val="BodyTextIndent2"/>
              <w:numPr>
                <w:ilvl w:val="1"/>
                <w:numId w:val="36"/>
              </w:numPr>
              <w:jc w:val="left"/>
              <w:rPr>
                <w:rFonts w:cs="Arial"/>
                <w:b/>
                <w:lang w:val="en-CA"/>
              </w:rPr>
            </w:pPr>
            <w:r>
              <w:rPr>
                <w:rFonts w:cs="Arial"/>
                <w:b/>
                <w:lang w:val="en-CA"/>
              </w:rPr>
              <w:t>Acknowledge-ments, disclosures</w:t>
            </w:r>
          </w:p>
        </w:tc>
        <w:tc>
          <w:tcPr>
            <w:tcW w:w="2250" w:type="dxa"/>
            <w:tcMar/>
          </w:tcPr>
          <w:p w:rsidRPr="008E11F0" w:rsidR="001A5969" w:rsidP="001A5969" w:rsidRDefault="001A5969" w14:paraId="3BABF6F0" w14:textId="77777777">
            <w:pPr>
              <w:spacing w:before="60"/>
              <w:jc w:val="center"/>
              <w:rPr>
                <w:rFonts w:ascii="Arial" w:hAnsi="Arial" w:cs="Arial"/>
                <w:sz w:val="20"/>
                <w:szCs w:val="20"/>
              </w:rPr>
            </w:pPr>
            <w:r w:rsidRPr="008E11F0">
              <w:rPr>
                <w:rFonts w:ascii="Wingdings 2" w:hAnsi="Wingdings 2" w:eastAsia="Wingdings 2" w:cs="Wingdings 2"/>
                <w:sz w:val="20"/>
                <w:szCs w:val="20"/>
              </w:rPr>
              <w:t></w:t>
            </w:r>
          </w:p>
          <w:p w:rsidRPr="008E11F0" w:rsidR="001A5969" w:rsidP="001A5969" w:rsidRDefault="001A5969" w14:paraId="618D376F" w14:textId="6E65D8EF">
            <w:pPr>
              <w:spacing w:before="60"/>
              <w:jc w:val="center"/>
              <w:rPr>
                <w:rFonts w:ascii="Arial" w:hAnsi="Arial" w:cs="Arial"/>
                <w:sz w:val="20"/>
                <w:szCs w:val="20"/>
              </w:rPr>
            </w:pPr>
            <w:r>
              <w:rPr>
                <w:rFonts w:ascii="Arial" w:hAnsi="Arial" w:cs="Arial"/>
                <w:sz w:val="20"/>
                <w:szCs w:val="20"/>
              </w:rPr>
              <w:t>Acknowledgements or disclosures not included.</w:t>
            </w:r>
          </w:p>
        </w:tc>
        <w:tc>
          <w:tcPr>
            <w:tcW w:w="2430" w:type="dxa"/>
            <w:tcMar/>
          </w:tcPr>
          <w:p w:rsidR="001A5969" w:rsidP="001A5969" w:rsidRDefault="001A5969" w14:paraId="11866755" w14:textId="77777777">
            <w:pPr>
              <w:spacing w:before="60"/>
              <w:jc w:val="center"/>
              <w:rPr>
                <w:rFonts w:ascii="Arial" w:hAnsi="Arial" w:cs="Arial"/>
                <w:sz w:val="20"/>
                <w:szCs w:val="20"/>
              </w:rPr>
            </w:pPr>
            <w:r w:rsidRPr="008E11F0">
              <w:rPr>
                <w:rFonts w:ascii="Wingdings 2" w:hAnsi="Wingdings 2" w:eastAsia="Wingdings 2" w:cs="Wingdings 2"/>
                <w:sz w:val="20"/>
                <w:szCs w:val="20"/>
              </w:rPr>
              <w:t></w:t>
            </w:r>
          </w:p>
          <w:p w:rsidRPr="008E11F0" w:rsidR="001A5969" w:rsidP="001A5969" w:rsidRDefault="001A5969" w14:paraId="01948315" w14:textId="39F54DF9">
            <w:pPr>
              <w:spacing w:before="60"/>
              <w:jc w:val="center"/>
              <w:rPr>
                <w:rFonts w:ascii="Arial" w:hAnsi="Arial" w:cs="Arial"/>
                <w:sz w:val="20"/>
                <w:szCs w:val="20"/>
              </w:rPr>
            </w:pPr>
            <w:r>
              <w:rPr>
                <w:rFonts w:ascii="Arial" w:hAnsi="Arial" w:cs="Arial"/>
                <w:sz w:val="20"/>
                <w:szCs w:val="20"/>
              </w:rPr>
              <w:t>Acknowledgements or disclosures included,</w:t>
            </w:r>
            <w:r w:rsidR="00DD6DD3">
              <w:rPr>
                <w:rFonts w:ascii="Arial" w:hAnsi="Arial" w:cs="Arial"/>
                <w:sz w:val="20"/>
                <w:szCs w:val="20"/>
              </w:rPr>
              <w:t xml:space="preserve"> but</w:t>
            </w:r>
            <w:r>
              <w:rPr>
                <w:rFonts w:ascii="Arial" w:hAnsi="Arial" w:cs="Arial"/>
                <w:sz w:val="20"/>
                <w:szCs w:val="20"/>
              </w:rPr>
              <w:t xml:space="preserve"> not complete.</w:t>
            </w:r>
          </w:p>
        </w:tc>
        <w:tc>
          <w:tcPr>
            <w:tcW w:w="2790" w:type="dxa"/>
            <w:tcMar/>
          </w:tcPr>
          <w:p w:rsidRPr="008E11F0" w:rsidR="001A5969" w:rsidP="001A5969" w:rsidRDefault="001A5969" w14:paraId="11980C11" w14:textId="77777777">
            <w:pPr>
              <w:spacing w:before="60"/>
              <w:jc w:val="center"/>
              <w:rPr>
                <w:rFonts w:ascii="Arial" w:hAnsi="Arial" w:cs="Arial"/>
                <w:sz w:val="20"/>
                <w:szCs w:val="20"/>
              </w:rPr>
            </w:pPr>
            <w:r w:rsidRPr="008E11F0">
              <w:rPr>
                <w:rFonts w:ascii="Wingdings 2" w:hAnsi="Wingdings 2" w:eastAsia="Wingdings 2" w:cs="Wingdings 2"/>
                <w:sz w:val="20"/>
                <w:szCs w:val="20"/>
              </w:rPr>
              <w:t></w:t>
            </w:r>
          </w:p>
          <w:p w:rsidRPr="008E11F0" w:rsidR="001A5969" w:rsidP="001A5969" w:rsidRDefault="001A5969" w14:paraId="3975635E" w14:textId="6FAF5834">
            <w:pPr>
              <w:spacing w:before="60"/>
              <w:jc w:val="center"/>
              <w:rPr>
                <w:rFonts w:ascii="Arial" w:hAnsi="Arial" w:cs="Arial"/>
                <w:sz w:val="20"/>
                <w:szCs w:val="20"/>
              </w:rPr>
            </w:pPr>
            <w:r>
              <w:rPr>
                <w:rFonts w:ascii="Arial" w:hAnsi="Arial" w:cs="Arial"/>
                <w:sz w:val="20"/>
                <w:szCs w:val="20"/>
              </w:rPr>
              <w:t>Acknowledgements or disclosures included</w:t>
            </w:r>
            <w:r w:rsidR="00DD6DD3">
              <w:rPr>
                <w:rFonts w:ascii="Arial" w:hAnsi="Arial" w:cs="Arial"/>
                <w:sz w:val="20"/>
                <w:szCs w:val="20"/>
              </w:rPr>
              <w:t xml:space="preserve"> and complete</w:t>
            </w:r>
            <w:r>
              <w:rPr>
                <w:rFonts w:ascii="Arial" w:hAnsi="Arial" w:cs="Arial"/>
                <w:sz w:val="20"/>
                <w:szCs w:val="20"/>
              </w:rPr>
              <w:t>, with some assistance.</w:t>
            </w:r>
          </w:p>
        </w:tc>
        <w:tc>
          <w:tcPr>
            <w:tcW w:w="2970" w:type="dxa"/>
            <w:tcMar/>
          </w:tcPr>
          <w:p w:rsidRPr="008E11F0" w:rsidR="001A5969" w:rsidP="001A5969" w:rsidRDefault="001A5969" w14:paraId="577F5F68" w14:textId="77777777">
            <w:pPr>
              <w:spacing w:before="60"/>
              <w:jc w:val="center"/>
              <w:rPr>
                <w:rFonts w:ascii="Arial" w:hAnsi="Arial" w:cs="Arial"/>
                <w:sz w:val="20"/>
                <w:szCs w:val="20"/>
              </w:rPr>
            </w:pPr>
            <w:r w:rsidRPr="008E11F0">
              <w:rPr>
                <w:rFonts w:ascii="Wingdings 2" w:hAnsi="Wingdings 2" w:eastAsia="Wingdings 2" w:cs="Wingdings 2"/>
                <w:sz w:val="20"/>
                <w:szCs w:val="20"/>
              </w:rPr>
              <w:t></w:t>
            </w:r>
          </w:p>
          <w:p w:rsidRPr="008E11F0" w:rsidR="001A5969" w:rsidP="001A5969" w:rsidRDefault="001A5969" w14:paraId="6771E377" w14:textId="4CF52542">
            <w:pPr>
              <w:spacing w:before="60"/>
              <w:jc w:val="center"/>
              <w:rPr>
                <w:rFonts w:ascii="Arial" w:hAnsi="Arial" w:cs="Arial"/>
                <w:sz w:val="20"/>
                <w:szCs w:val="20"/>
              </w:rPr>
            </w:pPr>
            <w:r>
              <w:rPr>
                <w:rFonts w:ascii="Arial" w:hAnsi="Arial" w:cs="Arial"/>
                <w:sz w:val="20"/>
                <w:szCs w:val="20"/>
              </w:rPr>
              <w:t>Independently prepares acknowledgements and disclosures, with no assistance.</w:t>
            </w:r>
          </w:p>
        </w:tc>
        <w:tc>
          <w:tcPr>
            <w:tcW w:w="1705" w:type="dxa"/>
            <w:tcMar/>
          </w:tcPr>
          <w:p w:rsidRPr="008E11F0" w:rsidR="001A5969" w:rsidP="001A5969" w:rsidRDefault="001A5969" w14:paraId="593C20B4" w14:textId="77777777">
            <w:pPr>
              <w:spacing w:before="60"/>
              <w:jc w:val="center"/>
              <w:rPr>
                <w:rFonts w:ascii="Arial" w:hAnsi="Arial" w:cs="Arial"/>
                <w:sz w:val="20"/>
                <w:szCs w:val="20"/>
              </w:rPr>
            </w:pPr>
            <w:r w:rsidRPr="008E11F0">
              <w:rPr>
                <w:rFonts w:ascii="Wingdings 2" w:hAnsi="Wingdings 2" w:eastAsia="Wingdings 2" w:cs="Wingdings 2"/>
                <w:sz w:val="20"/>
                <w:szCs w:val="20"/>
              </w:rPr>
              <w:t></w:t>
            </w:r>
          </w:p>
          <w:p w:rsidRPr="008E11F0" w:rsidR="001A5969" w:rsidP="001A5969" w:rsidRDefault="001A5969" w14:paraId="17303B21" w14:textId="77777777">
            <w:pPr>
              <w:spacing w:before="60"/>
              <w:jc w:val="center"/>
              <w:rPr>
                <w:rFonts w:ascii="Arial" w:hAnsi="Arial" w:cs="Arial"/>
                <w:sz w:val="20"/>
                <w:szCs w:val="20"/>
              </w:rPr>
            </w:pPr>
          </w:p>
        </w:tc>
      </w:tr>
      <w:tr w:rsidR="001A5969" w:rsidTr="7A6CCABB" w14:paraId="4401E6B4" w14:textId="77777777">
        <w:tc>
          <w:tcPr>
            <w:tcW w:w="4497" w:type="dxa"/>
            <w:gridSpan w:val="2"/>
            <w:shd w:val="clear" w:color="auto" w:fill="F2F2F2" w:themeFill="background1" w:themeFillShade="F2"/>
            <w:tcMar/>
          </w:tcPr>
          <w:p w:rsidRPr="00E332D4" w:rsidR="001A5969" w:rsidP="001A5969" w:rsidRDefault="001A5969" w14:paraId="74C8C2BF" w14:textId="62366571">
            <w:pPr>
              <w:pStyle w:val="BodyTextIndent2"/>
              <w:numPr>
                <w:ilvl w:val="0"/>
                <w:numId w:val="36"/>
              </w:numPr>
              <w:jc w:val="left"/>
              <w:rPr>
                <w:rFonts w:cs="Arial"/>
                <w:b/>
                <w:lang w:val="en-CA"/>
              </w:rPr>
            </w:pPr>
            <w:r w:rsidRPr="0010348D">
              <w:rPr>
                <w:rFonts w:cs="Arial"/>
                <w:b/>
                <w:lang w:val="en-CA"/>
              </w:rPr>
              <w:t>JOURNAL SUBMISSION PROCESS</w:t>
            </w:r>
          </w:p>
        </w:tc>
        <w:tc>
          <w:tcPr>
            <w:tcW w:w="2430" w:type="dxa"/>
            <w:shd w:val="clear" w:color="auto" w:fill="F2F2F2" w:themeFill="background1" w:themeFillShade="F2"/>
            <w:tcMar/>
          </w:tcPr>
          <w:p w:rsidRPr="008E11F0" w:rsidR="001A5969" w:rsidP="001A5969" w:rsidRDefault="001A5969" w14:paraId="54E4194A" w14:textId="77777777">
            <w:pPr>
              <w:spacing w:before="60"/>
              <w:jc w:val="center"/>
              <w:rPr>
                <w:rFonts w:ascii="Arial" w:hAnsi="Arial" w:cs="Arial"/>
                <w:sz w:val="20"/>
                <w:szCs w:val="20"/>
              </w:rPr>
            </w:pPr>
          </w:p>
        </w:tc>
        <w:tc>
          <w:tcPr>
            <w:tcW w:w="2790" w:type="dxa"/>
            <w:shd w:val="clear" w:color="auto" w:fill="F2F2F2" w:themeFill="background1" w:themeFillShade="F2"/>
            <w:tcMar/>
          </w:tcPr>
          <w:p w:rsidRPr="008E11F0" w:rsidR="001A5969" w:rsidP="001A5969" w:rsidRDefault="001A5969" w14:paraId="4DAB081E" w14:textId="77777777">
            <w:pPr>
              <w:spacing w:before="60"/>
              <w:jc w:val="center"/>
              <w:rPr>
                <w:rFonts w:ascii="Arial" w:hAnsi="Arial" w:cs="Arial"/>
                <w:sz w:val="20"/>
                <w:szCs w:val="20"/>
              </w:rPr>
            </w:pPr>
          </w:p>
        </w:tc>
        <w:tc>
          <w:tcPr>
            <w:tcW w:w="2970" w:type="dxa"/>
            <w:shd w:val="clear" w:color="auto" w:fill="F2F2F2" w:themeFill="background1" w:themeFillShade="F2"/>
            <w:tcMar/>
          </w:tcPr>
          <w:p w:rsidRPr="008E11F0" w:rsidR="001A5969" w:rsidP="001A5969" w:rsidRDefault="001A5969" w14:paraId="356357BE" w14:textId="77777777">
            <w:pPr>
              <w:spacing w:before="60"/>
              <w:jc w:val="center"/>
              <w:rPr>
                <w:rFonts w:ascii="Arial" w:hAnsi="Arial" w:cs="Arial"/>
                <w:sz w:val="20"/>
                <w:szCs w:val="20"/>
              </w:rPr>
            </w:pPr>
          </w:p>
        </w:tc>
        <w:tc>
          <w:tcPr>
            <w:tcW w:w="1705" w:type="dxa"/>
            <w:shd w:val="clear" w:color="auto" w:fill="F2F2F2" w:themeFill="background1" w:themeFillShade="F2"/>
            <w:tcMar/>
          </w:tcPr>
          <w:p w:rsidRPr="008E11F0" w:rsidR="001A5969" w:rsidP="001A5969" w:rsidRDefault="001A5969" w14:paraId="3F29DCA1" w14:textId="77777777">
            <w:pPr>
              <w:spacing w:before="60"/>
              <w:jc w:val="center"/>
              <w:rPr>
                <w:rFonts w:ascii="Arial" w:hAnsi="Arial" w:cs="Arial"/>
                <w:sz w:val="20"/>
                <w:szCs w:val="20"/>
              </w:rPr>
            </w:pPr>
          </w:p>
        </w:tc>
      </w:tr>
      <w:tr w:rsidR="001A5969" w:rsidTr="7A6CCABB" w14:paraId="3A86E602" w14:textId="77777777">
        <w:tc>
          <w:tcPr>
            <w:tcW w:w="2247" w:type="dxa"/>
            <w:tcMar/>
          </w:tcPr>
          <w:p w:rsidRPr="0010348D" w:rsidR="001A5969" w:rsidP="001A5969" w:rsidRDefault="001A5969" w14:paraId="2BD7A89B" w14:textId="184A0597">
            <w:pPr>
              <w:pStyle w:val="BodyTextIndent2"/>
              <w:numPr>
                <w:ilvl w:val="1"/>
                <w:numId w:val="36"/>
              </w:numPr>
              <w:jc w:val="left"/>
              <w:rPr>
                <w:rFonts w:cs="Arial"/>
                <w:b/>
                <w:lang w:val="en-CA"/>
              </w:rPr>
            </w:pPr>
            <w:r w:rsidRPr="0010348D">
              <w:rPr>
                <w:rFonts w:cs="Arial"/>
                <w:b/>
                <w:lang w:val="en-CA"/>
              </w:rPr>
              <w:t>Selection of journal</w:t>
            </w:r>
          </w:p>
        </w:tc>
        <w:tc>
          <w:tcPr>
            <w:tcW w:w="2250" w:type="dxa"/>
            <w:tcMar/>
          </w:tcPr>
          <w:p w:rsidRPr="008E11F0" w:rsidR="001A5969" w:rsidP="001A5969" w:rsidRDefault="001A5969" w14:paraId="42FD5E50" w14:textId="77777777">
            <w:pPr>
              <w:spacing w:before="60"/>
              <w:jc w:val="center"/>
              <w:rPr>
                <w:rFonts w:ascii="Arial" w:hAnsi="Arial" w:cs="Arial"/>
                <w:sz w:val="20"/>
                <w:szCs w:val="20"/>
              </w:rPr>
            </w:pPr>
            <w:r w:rsidRPr="008E11F0">
              <w:rPr>
                <w:rFonts w:ascii="Wingdings 2" w:hAnsi="Wingdings 2" w:eastAsia="Wingdings 2" w:cs="Wingdings 2"/>
                <w:sz w:val="20"/>
                <w:szCs w:val="20"/>
              </w:rPr>
              <w:t></w:t>
            </w:r>
          </w:p>
          <w:p w:rsidRPr="008E11F0" w:rsidR="001A5969" w:rsidP="001A5969" w:rsidRDefault="001A5969" w14:paraId="0B6C1EB3" w14:textId="79881B03">
            <w:pPr>
              <w:spacing w:before="60"/>
              <w:jc w:val="center"/>
              <w:rPr>
                <w:rFonts w:ascii="Arial" w:hAnsi="Arial" w:cs="Arial"/>
                <w:sz w:val="20"/>
                <w:szCs w:val="20"/>
              </w:rPr>
            </w:pPr>
            <w:r>
              <w:rPr>
                <w:rFonts w:ascii="Arial" w:hAnsi="Arial" w:cs="Arial"/>
                <w:sz w:val="20"/>
                <w:szCs w:val="20"/>
              </w:rPr>
              <w:t>Unable to identify appropriate journals for manuscript submission.</w:t>
            </w:r>
          </w:p>
        </w:tc>
        <w:tc>
          <w:tcPr>
            <w:tcW w:w="2430" w:type="dxa"/>
            <w:tcMar/>
          </w:tcPr>
          <w:p w:rsidRPr="008E11F0" w:rsidR="001A5969" w:rsidP="001A5969" w:rsidRDefault="001A5969" w14:paraId="0D1800CD" w14:textId="77777777">
            <w:pPr>
              <w:spacing w:before="60"/>
              <w:jc w:val="center"/>
              <w:rPr>
                <w:rFonts w:ascii="Arial" w:hAnsi="Arial" w:cs="Arial"/>
                <w:sz w:val="20"/>
                <w:szCs w:val="20"/>
              </w:rPr>
            </w:pPr>
            <w:r w:rsidRPr="008E11F0">
              <w:rPr>
                <w:rFonts w:ascii="Wingdings 2" w:hAnsi="Wingdings 2" w:eastAsia="Wingdings 2" w:cs="Wingdings 2"/>
                <w:sz w:val="20"/>
                <w:szCs w:val="20"/>
              </w:rPr>
              <w:t></w:t>
            </w:r>
          </w:p>
          <w:p w:rsidRPr="008E11F0" w:rsidR="001A5969" w:rsidP="001A5969" w:rsidRDefault="001A5969" w14:paraId="4DE26B14" w14:textId="2F669019">
            <w:pPr>
              <w:spacing w:before="60"/>
              <w:jc w:val="center"/>
              <w:rPr>
                <w:rFonts w:ascii="Arial" w:hAnsi="Arial" w:cs="Arial"/>
                <w:sz w:val="20"/>
                <w:szCs w:val="20"/>
              </w:rPr>
            </w:pPr>
            <w:r>
              <w:rPr>
                <w:rFonts w:ascii="Arial" w:hAnsi="Arial" w:cs="Arial"/>
                <w:sz w:val="20"/>
                <w:szCs w:val="20"/>
              </w:rPr>
              <w:t>Able to identify some journals appropriate for manuscript submission, based on target audience and readership.</w:t>
            </w:r>
          </w:p>
        </w:tc>
        <w:tc>
          <w:tcPr>
            <w:tcW w:w="2790" w:type="dxa"/>
            <w:tcMar/>
          </w:tcPr>
          <w:p w:rsidRPr="008E11F0" w:rsidR="001A5969" w:rsidP="001A5969" w:rsidRDefault="001A5969" w14:paraId="6CE374DD" w14:textId="77777777">
            <w:pPr>
              <w:spacing w:before="60"/>
              <w:jc w:val="center"/>
              <w:rPr>
                <w:rFonts w:ascii="Arial" w:hAnsi="Arial" w:cs="Arial"/>
                <w:sz w:val="20"/>
                <w:szCs w:val="20"/>
              </w:rPr>
            </w:pPr>
            <w:r w:rsidRPr="008E11F0">
              <w:rPr>
                <w:rFonts w:ascii="Wingdings 2" w:hAnsi="Wingdings 2" w:eastAsia="Wingdings 2" w:cs="Wingdings 2"/>
                <w:sz w:val="20"/>
                <w:szCs w:val="20"/>
              </w:rPr>
              <w:t></w:t>
            </w:r>
          </w:p>
          <w:p w:rsidRPr="008E11F0" w:rsidR="001A5969" w:rsidP="001A5969" w:rsidRDefault="001A5969" w14:paraId="0232C4FF" w14:textId="76ECF33C">
            <w:pPr>
              <w:spacing w:before="60"/>
              <w:jc w:val="center"/>
              <w:rPr>
                <w:rFonts w:ascii="Arial" w:hAnsi="Arial" w:cs="Arial"/>
                <w:sz w:val="20"/>
                <w:szCs w:val="20"/>
              </w:rPr>
            </w:pPr>
            <w:r>
              <w:rPr>
                <w:rFonts w:ascii="Arial" w:hAnsi="Arial" w:cs="Arial"/>
                <w:sz w:val="20"/>
                <w:szCs w:val="20"/>
              </w:rPr>
              <w:t>Identifies journals appropriate for manuscript submission, based on target audience, readership, indexing, and impact factor.</w:t>
            </w:r>
          </w:p>
        </w:tc>
        <w:tc>
          <w:tcPr>
            <w:tcW w:w="2970" w:type="dxa"/>
            <w:tcMar/>
          </w:tcPr>
          <w:p w:rsidRPr="008E11F0" w:rsidR="001A5969" w:rsidP="001A5969" w:rsidRDefault="001A5969" w14:paraId="6D072B8F" w14:textId="77777777">
            <w:pPr>
              <w:spacing w:before="60"/>
              <w:jc w:val="center"/>
              <w:rPr>
                <w:rFonts w:ascii="Arial" w:hAnsi="Arial" w:cs="Arial"/>
                <w:sz w:val="20"/>
                <w:szCs w:val="20"/>
              </w:rPr>
            </w:pPr>
            <w:r w:rsidRPr="008E11F0">
              <w:rPr>
                <w:rFonts w:ascii="Wingdings 2" w:hAnsi="Wingdings 2" w:eastAsia="Wingdings 2" w:cs="Wingdings 2"/>
                <w:sz w:val="20"/>
                <w:szCs w:val="20"/>
              </w:rPr>
              <w:t></w:t>
            </w:r>
          </w:p>
          <w:p w:rsidRPr="008E11F0" w:rsidR="001A5969" w:rsidP="001A5969" w:rsidRDefault="001A5969" w14:paraId="70BC1F3C" w14:textId="5CFE3456">
            <w:pPr>
              <w:spacing w:before="60"/>
              <w:jc w:val="center"/>
              <w:rPr>
                <w:rFonts w:ascii="Arial" w:hAnsi="Arial" w:cs="Arial"/>
                <w:sz w:val="20"/>
                <w:szCs w:val="20"/>
              </w:rPr>
            </w:pPr>
            <w:r>
              <w:rPr>
                <w:rFonts w:ascii="Arial" w:hAnsi="Arial" w:cs="Arial"/>
                <w:sz w:val="20"/>
                <w:szCs w:val="20"/>
              </w:rPr>
              <w:t>Identifies journals appropriate for manuscript submission, based on target audience, readership, indexing, and impact factor.  Identifies journal(s) most closely aligned with focus of and length of manuscript.</w:t>
            </w:r>
          </w:p>
        </w:tc>
        <w:tc>
          <w:tcPr>
            <w:tcW w:w="1705" w:type="dxa"/>
            <w:tcMar/>
          </w:tcPr>
          <w:p w:rsidRPr="008E11F0" w:rsidR="001A5969" w:rsidP="001A5969" w:rsidRDefault="001A5969" w14:paraId="471EEEBB" w14:textId="77777777">
            <w:pPr>
              <w:spacing w:before="60"/>
              <w:jc w:val="center"/>
              <w:rPr>
                <w:rFonts w:ascii="Arial" w:hAnsi="Arial" w:cs="Arial"/>
                <w:sz w:val="20"/>
                <w:szCs w:val="20"/>
              </w:rPr>
            </w:pPr>
            <w:r w:rsidRPr="008E11F0">
              <w:rPr>
                <w:rFonts w:ascii="Wingdings 2" w:hAnsi="Wingdings 2" w:eastAsia="Wingdings 2" w:cs="Wingdings 2"/>
                <w:sz w:val="20"/>
                <w:szCs w:val="20"/>
              </w:rPr>
              <w:t></w:t>
            </w:r>
          </w:p>
          <w:p w:rsidRPr="008E11F0" w:rsidR="001A5969" w:rsidP="001A5969" w:rsidRDefault="001A5969" w14:paraId="7C072E44" w14:textId="77777777">
            <w:pPr>
              <w:spacing w:before="60"/>
              <w:jc w:val="center"/>
              <w:rPr>
                <w:rFonts w:ascii="Arial" w:hAnsi="Arial" w:cs="Arial"/>
                <w:sz w:val="20"/>
                <w:szCs w:val="20"/>
              </w:rPr>
            </w:pPr>
          </w:p>
        </w:tc>
      </w:tr>
      <w:tr w:rsidR="001A5969" w:rsidTr="7A6CCABB" w14:paraId="03171551" w14:textId="77777777">
        <w:tc>
          <w:tcPr>
            <w:tcW w:w="2247" w:type="dxa"/>
            <w:tcMar/>
          </w:tcPr>
          <w:p w:rsidRPr="0010348D" w:rsidR="001A5969" w:rsidP="001A5969" w:rsidRDefault="001A5969" w14:paraId="03DB7149" w14:textId="0F9BEBA9">
            <w:pPr>
              <w:pStyle w:val="BodyTextIndent2"/>
              <w:numPr>
                <w:ilvl w:val="1"/>
                <w:numId w:val="36"/>
              </w:numPr>
              <w:jc w:val="left"/>
              <w:rPr>
                <w:rFonts w:cs="Arial"/>
                <w:b/>
                <w:lang w:val="en-CA"/>
              </w:rPr>
            </w:pPr>
            <w:r>
              <w:rPr>
                <w:rFonts w:cs="Arial"/>
                <w:b/>
                <w:lang w:val="en-CA"/>
              </w:rPr>
              <w:t xml:space="preserve">Adherence to journal requirements </w:t>
            </w:r>
            <w:r>
              <w:rPr>
                <w:rFonts w:cs="Arial"/>
              </w:rPr>
              <w:t>(incl. font size, line spacing, margins, word limit, table/ figure formatting, reference style)</w:t>
            </w:r>
          </w:p>
        </w:tc>
        <w:tc>
          <w:tcPr>
            <w:tcW w:w="2250" w:type="dxa"/>
            <w:tcMar/>
          </w:tcPr>
          <w:p w:rsidRPr="008E11F0" w:rsidR="001A5969" w:rsidP="001A5969" w:rsidRDefault="001A5969" w14:paraId="3F692855" w14:textId="77777777">
            <w:pPr>
              <w:spacing w:before="60"/>
              <w:jc w:val="center"/>
              <w:rPr>
                <w:rFonts w:ascii="Arial" w:hAnsi="Arial" w:cs="Arial"/>
                <w:sz w:val="20"/>
                <w:szCs w:val="20"/>
              </w:rPr>
            </w:pPr>
            <w:r w:rsidRPr="008E11F0">
              <w:rPr>
                <w:rFonts w:ascii="Wingdings 2" w:hAnsi="Wingdings 2" w:eastAsia="Wingdings 2" w:cs="Wingdings 2"/>
                <w:sz w:val="20"/>
                <w:szCs w:val="20"/>
              </w:rPr>
              <w:t></w:t>
            </w:r>
          </w:p>
          <w:p w:rsidRPr="008E11F0" w:rsidR="001A5969" w:rsidP="001A5969" w:rsidRDefault="001A5969" w14:paraId="1495AA68" w14:textId="779A1BD1">
            <w:pPr>
              <w:spacing w:before="60"/>
              <w:jc w:val="center"/>
              <w:rPr>
                <w:rFonts w:ascii="Arial" w:hAnsi="Arial" w:cs="Arial"/>
                <w:sz w:val="20"/>
                <w:szCs w:val="20"/>
              </w:rPr>
            </w:pPr>
            <w:r>
              <w:rPr>
                <w:rFonts w:ascii="Arial" w:hAnsi="Arial" w:cs="Arial"/>
                <w:sz w:val="20"/>
                <w:szCs w:val="20"/>
              </w:rPr>
              <w:t xml:space="preserve">Requires significant revisions/support to meet criteria. </w:t>
            </w:r>
          </w:p>
        </w:tc>
        <w:tc>
          <w:tcPr>
            <w:tcW w:w="2430" w:type="dxa"/>
            <w:tcMar/>
          </w:tcPr>
          <w:p w:rsidRPr="008E11F0" w:rsidR="001A5969" w:rsidP="001A5969" w:rsidRDefault="001A5969" w14:paraId="04BBFFEA" w14:textId="77777777">
            <w:pPr>
              <w:spacing w:before="60"/>
              <w:jc w:val="center"/>
              <w:rPr>
                <w:rFonts w:ascii="Arial" w:hAnsi="Arial" w:cs="Arial"/>
                <w:sz w:val="20"/>
                <w:szCs w:val="20"/>
              </w:rPr>
            </w:pPr>
            <w:r w:rsidRPr="008E11F0">
              <w:rPr>
                <w:rFonts w:ascii="Wingdings 2" w:hAnsi="Wingdings 2" w:eastAsia="Wingdings 2" w:cs="Wingdings 2"/>
                <w:sz w:val="20"/>
                <w:szCs w:val="20"/>
              </w:rPr>
              <w:t></w:t>
            </w:r>
          </w:p>
          <w:p w:rsidRPr="008E11F0" w:rsidR="001A5969" w:rsidP="001A5969" w:rsidRDefault="001A5969" w14:paraId="4CB703B0" w14:textId="2DA486BA">
            <w:pPr>
              <w:spacing w:before="60"/>
              <w:jc w:val="center"/>
              <w:rPr>
                <w:rFonts w:ascii="Arial" w:hAnsi="Arial" w:cs="Arial"/>
                <w:sz w:val="20"/>
                <w:szCs w:val="20"/>
              </w:rPr>
            </w:pPr>
            <w:r>
              <w:rPr>
                <w:rFonts w:ascii="Arial" w:hAnsi="Arial" w:cs="Arial"/>
                <w:sz w:val="20"/>
                <w:szCs w:val="20"/>
              </w:rPr>
              <w:t>Requires some assistance in formatting manuscript to meet most of journal’s requirements.</w:t>
            </w:r>
          </w:p>
        </w:tc>
        <w:tc>
          <w:tcPr>
            <w:tcW w:w="2790" w:type="dxa"/>
            <w:tcMar/>
          </w:tcPr>
          <w:p w:rsidRPr="008E11F0" w:rsidR="001A5969" w:rsidP="001A5969" w:rsidRDefault="001A5969" w14:paraId="577845D2" w14:textId="77777777">
            <w:pPr>
              <w:spacing w:before="60"/>
              <w:jc w:val="center"/>
              <w:rPr>
                <w:rFonts w:ascii="Arial" w:hAnsi="Arial" w:cs="Arial"/>
                <w:sz w:val="20"/>
                <w:szCs w:val="20"/>
              </w:rPr>
            </w:pPr>
            <w:r w:rsidRPr="008E11F0">
              <w:rPr>
                <w:rFonts w:ascii="Wingdings 2" w:hAnsi="Wingdings 2" w:eastAsia="Wingdings 2" w:cs="Wingdings 2"/>
                <w:sz w:val="20"/>
                <w:szCs w:val="20"/>
              </w:rPr>
              <w:t></w:t>
            </w:r>
          </w:p>
          <w:p w:rsidRPr="008E11F0" w:rsidR="001A5969" w:rsidP="001A5969" w:rsidRDefault="001A5969" w14:paraId="241561B6" w14:textId="57728ADE">
            <w:pPr>
              <w:spacing w:before="60"/>
              <w:jc w:val="center"/>
              <w:rPr>
                <w:rFonts w:ascii="Arial" w:hAnsi="Arial" w:cs="Arial"/>
                <w:sz w:val="20"/>
                <w:szCs w:val="20"/>
              </w:rPr>
            </w:pPr>
            <w:r>
              <w:rPr>
                <w:rFonts w:ascii="Arial" w:hAnsi="Arial" w:cs="Arial"/>
                <w:sz w:val="20"/>
                <w:szCs w:val="20"/>
              </w:rPr>
              <w:t>Prepares manuscript to meet journal requirements with little assistance.</w:t>
            </w:r>
          </w:p>
        </w:tc>
        <w:tc>
          <w:tcPr>
            <w:tcW w:w="2970" w:type="dxa"/>
            <w:tcMar/>
          </w:tcPr>
          <w:p w:rsidRPr="008E11F0" w:rsidR="001A5969" w:rsidP="001A5969" w:rsidRDefault="001A5969" w14:paraId="0251F3AE" w14:textId="77777777">
            <w:pPr>
              <w:spacing w:before="60"/>
              <w:jc w:val="center"/>
              <w:rPr>
                <w:rFonts w:ascii="Arial" w:hAnsi="Arial" w:cs="Arial"/>
                <w:sz w:val="20"/>
                <w:szCs w:val="20"/>
              </w:rPr>
            </w:pPr>
            <w:r w:rsidRPr="008E11F0">
              <w:rPr>
                <w:rFonts w:ascii="Wingdings 2" w:hAnsi="Wingdings 2" w:eastAsia="Wingdings 2" w:cs="Wingdings 2"/>
                <w:sz w:val="20"/>
                <w:szCs w:val="20"/>
              </w:rPr>
              <w:t></w:t>
            </w:r>
          </w:p>
          <w:p w:rsidRPr="008E11F0" w:rsidR="001A5969" w:rsidP="001A5969" w:rsidRDefault="001A5969" w14:paraId="635256BC" w14:textId="0031E6EE">
            <w:pPr>
              <w:spacing w:before="60"/>
              <w:jc w:val="center"/>
              <w:rPr>
                <w:rFonts w:ascii="Arial" w:hAnsi="Arial" w:cs="Arial"/>
                <w:sz w:val="20"/>
                <w:szCs w:val="20"/>
              </w:rPr>
            </w:pPr>
            <w:r>
              <w:rPr>
                <w:rFonts w:ascii="Arial" w:hAnsi="Arial" w:cs="Arial"/>
                <w:sz w:val="20"/>
                <w:szCs w:val="20"/>
              </w:rPr>
              <w:t xml:space="preserve">Independently prepares manuscript adhering to all of the specified journal’s requirements for submission.  </w:t>
            </w:r>
          </w:p>
        </w:tc>
        <w:tc>
          <w:tcPr>
            <w:tcW w:w="1705" w:type="dxa"/>
            <w:tcMar/>
          </w:tcPr>
          <w:p w:rsidRPr="008E11F0" w:rsidR="001A5969" w:rsidP="001A5969" w:rsidRDefault="001A5969" w14:paraId="5A73DE32" w14:textId="77777777">
            <w:pPr>
              <w:spacing w:before="60"/>
              <w:jc w:val="center"/>
              <w:rPr>
                <w:rFonts w:ascii="Arial" w:hAnsi="Arial" w:cs="Arial"/>
                <w:sz w:val="20"/>
                <w:szCs w:val="20"/>
              </w:rPr>
            </w:pPr>
            <w:r w:rsidRPr="008E11F0">
              <w:rPr>
                <w:rFonts w:ascii="Wingdings 2" w:hAnsi="Wingdings 2" w:eastAsia="Wingdings 2" w:cs="Wingdings 2"/>
                <w:sz w:val="20"/>
                <w:szCs w:val="20"/>
              </w:rPr>
              <w:t></w:t>
            </w:r>
          </w:p>
          <w:p w:rsidRPr="008E11F0" w:rsidR="001A5969" w:rsidP="001A5969" w:rsidRDefault="001A5969" w14:paraId="68D65F68" w14:textId="77777777">
            <w:pPr>
              <w:spacing w:before="60"/>
              <w:jc w:val="center"/>
              <w:rPr>
                <w:rFonts w:ascii="Arial" w:hAnsi="Arial" w:cs="Arial"/>
                <w:sz w:val="20"/>
                <w:szCs w:val="20"/>
              </w:rPr>
            </w:pPr>
          </w:p>
        </w:tc>
      </w:tr>
      <w:tr w:rsidR="001A5969" w:rsidTr="7A6CCABB" w14:paraId="57550287" w14:textId="77777777">
        <w:tc>
          <w:tcPr>
            <w:tcW w:w="2247" w:type="dxa"/>
            <w:tcMar/>
          </w:tcPr>
          <w:p w:rsidRPr="0010348D" w:rsidR="001A5969" w:rsidP="001A5969" w:rsidRDefault="001A5969" w14:paraId="64213E3B" w14:textId="1F3DF417">
            <w:pPr>
              <w:pStyle w:val="BodyTextIndent2"/>
              <w:numPr>
                <w:ilvl w:val="1"/>
                <w:numId w:val="36"/>
              </w:numPr>
              <w:jc w:val="left"/>
              <w:rPr>
                <w:rFonts w:cs="Arial"/>
                <w:b/>
                <w:lang w:val="en-CA"/>
              </w:rPr>
            </w:pPr>
            <w:r w:rsidRPr="0010348D">
              <w:rPr>
                <w:rFonts w:cs="Arial"/>
                <w:b/>
                <w:lang w:val="en-CA"/>
              </w:rPr>
              <w:t>Cover letter</w:t>
            </w:r>
            <w:r>
              <w:rPr>
                <w:rFonts w:cs="Arial"/>
                <w:b/>
                <w:lang w:val="en-CA"/>
              </w:rPr>
              <w:t xml:space="preserve"> to editor</w:t>
            </w:r>
          </w:p>
        </w:tc>
        <w:tc>
          <w:tcPr>
            <w:tcW w:w="2250" w:type="dxa"/>
            <w:tcMar/>
          </w:tcPr>
          <w:p w:rsidRPr="008E11F0" w:rsidR="001A5969" w:rsidP="001A5969" w:rsidRDefault="001A5969" w14:paraId="36553ED4" w14:textId="77777777">
            <w:pPr>
              <w:spacing w:before="60"/>
              <w:jc w:val="center"/>
              <w:rPr>
                <w:rFonts w:ascii="Arial" w:hAnsi="Arial" w:cs="Arial"/>
                <w:sz w:val="20"/>
                <w:szCs w:val="20"/>
              </w:rPr>
            </w:pPr>
            <w:r w:rsidRPr="008E11F0">
              <w:rPr>
                <w:rFonts w:ascii="Wingdings 2" w:hAnsi="Wingdings 2" w:eastAsia="Wingdings 2" w:cs="Wingdings 2"/>
                <w:sz w:val="20"/>
                <w:szCs w:val="20"/>
              </w:rPr>
              <w:t></w:t>
            </w:r>
          </w:p>
          <w:p w:rsidRPr="008E11F0" w:rsidR="001A5969" w:rsidP="001A5969" w:rsidRDefault="001A5969" w14:paraId="6A5D444F" w14:textId="7F8318D5">
            <w:pPr>
              <w:spacing w:before="60"/>
              <w:jc w:val="center"/>
              <w:rPr>
                <w:rFonts w:ascii="Arial" w:hAnsi="Arial" w:cs="Arial"/>
                <w:sz w:val="20"/>
                <w:szCs w:val="20"/>
              </w:rPr>
            </w:pPr>
            <w:r>
              <w:rPr>
                <w:rFonts w:ascii="Arial" w:hAnsi="Arial" w:cs="Arial"/>
                <w:sz w:val="20"/>
                <w:szCs w:val="20"/>
              </w:rPr>
              <w:t>Cover letter is incomplete or poorly written.</w:t>
            </w:r>
          </w:p>
        </w:tc>
        <w:tc>
          <w:tcPr>
            <w:tcW w:w="2430" w:type="dxa"/>
            <w:tcMar/>
          </w:tcPr>
          <w:p w:rsidRPr="008E11F0" w:rsidR="001A5969" w:rsidP="001A5969" w:rsidRDefault="001A5969" w14:paraId="7F580D8C" w14:textId="77777777">
            <w:pPr>
              <w:spacing w:before="60"/>
              <w:jc w:val="center"/>
              <w:rPr>
                <w:rFonts w:ascii="Arial" w:hAnsi="Arial" w:cs="Arial"/>
                <w:sz w:val="20"/>
                <w:szCs w:val="20"/>
              </w:rPr>
            </w:pPr>
            <w:r w:rsidRPr="008E11F0">
              <w:rPr>
                <w:rFonts w:ascii="Wingdings 2" w:hAnsi="Wingdings 2" w:eastAsia="Wingdings 2" w:cs="Wingdings 2"/>
                <w:sz w:val="20"/>
                <w:szCs w:val="20"/>
              </w:rPr>
              <w:t></w:t>
            </w:r>
          </w:p>
          <w:p w:rsidRPr="008E11F0" w:rsidR="001A5969" w:rsidP="001A5969" w:rsidRDefault="001A5969" w14:paraId="1712739A" w14:textId="22D4E27E">
            <w:pPr>
              <w:spacing w:before="60"/>
              <w:jc w:val="center"/>
              <w:rPr>
                <w:rFonts w:ascii="Arial" w:hAnsi="Arial" w:cs="Arial"/>
                <w:sz w:val="20"/>
                <w:szCs w:val="20"/>
              </w:rPr>
            </w:pPr>
            <w:r>
              <w:rPr>
                <w:rFonts w:ascii="Arial" w:hAnsi="Arial" w:cs="Arial"/>
                <w:sz w:val="20"/>
                <w:szCs w:val="20"/>
              </w:rPr>
              <w:t xml:space="preserve">Cover letter includes attestation that submission is original, not under consideration for publication by </w:t>
            </w:r>
            <w:r>
              <w:rPr>
                <w:rFonts w:ascii="Arial" w:hAnsi="Arial" w:cs="Arial"/>
                <w:sz w:val="20"/>
                <w:szCs w:val="20"/>
              </w:rPr>
              <w:lastRenderedPageBreak/>
              <w:t>another journal, and that all authors have contributed to the manuscript.</w:t>
            </w:r>
          </w:p>
        </w:tc>
        <w:tc>
          <w:tcPr>
            <w:tcW w:w="2790" w:type="dxa"/>
            <w:tcMar/>
          </w:tcPr>
          <w:p w:rsidRPr="008E11F0" w:rsidR="001A5969" w:rsidP="001A5969" w:rsidRDefault="001A5969" w14:paraId="700CBF73" w14:textId="77777777">
            <w:pPr>
              <w:spacing w:before="60"/>
              <w:jc w:val="center"/>
              <w:rPr>
                <w:rFonts w:ascii="Arial" w:hAnsi="Arial" w:cs="Arial"/>
                <w:sz w:val="20"/>
                <w:szCs w:val="20"/>
              </w:rPr>
            </w:pPr>
            <w:r w:rsidRPr="008E11F0">
              <w:rPr>
                <w:rFonts w:ascii="Wingdings 2" w:hAnsi="Wingdings 2" w:eastAsia="Wingdings 2" w:cs="Wingdings 2"/>
                <w:sz w:val="20"/>
                <w:szCs w:val="20"/>
              </w:rPr>
              <w:lastRenderedPageBreak/>
              <w:t></w:t>
            </w:r>
          </w:p>
          <w:p w:rsidRPr="008E11F0" w:rsidR="001A5969" w:rsidP="001A5969" w:rsidRDefault="001A5969" w14:paraId="39E999D0" w14:textId="35B05D46">
            <w:pPr>
              <w:spacing w:before="60"/>
              <w:jc w:val="center"/>
              <w:rPr>
                <w:rFonts w:ascii="Arial" w:hAnsi="Arial" w:cs="Arial"/>
                <w:sz w:val="20"/>
                <w:szCs w:val="20"/>
              </w:rPr>
            </w:pPr>
            <w:r>
              <w:rPr>
                <w:rFonts w:ascii="Arial" w:hAnsi="Arial" w:cs="Arial"/>
                <w:sz w:val="20"/>
                <w:szCs w:val="20"/>
              </w:rPr>
              <w:t xml:space="preserve">Cover letter includes attestation that submission is original, not under consideration for publication by another journal, and that </w:t>
            </w:r>
            <w:r>
              <w:rPr>
                <w:rFonts w:ascii="Arial" w:hAnsi="Arial" w:cs="Arial"/>
                <w:sz w:val="20"/>
                <w:szCs w:val="20"/>
              </w:rPr>
              <w:lastRenderedPageBreak/>
              <w:t>all authors have contributed to the manuscript.  Letter provides short background information on importance of submitted work to the published body of literature.</w:t>
            </w:r>
          </w:p>
        </w:tc>
        <w:tc>
          <w:tcPr>
            <w:tcW w:w="2970" w:type="dxa"/>
            <w:tcMar/>
          </w:tcPr>
          <w:p w:rsidRPr="008E11F0" w:rsidR="001A5969" w:rsidP="001A5969" w:rsidRDefault="001A5969" w14:paraId="341987E7" w14:textId="77777777">
            <w:pPr>
              <w:spacing w:before="60"/>
              <w:jc w:val="center"/>
              <w:rPr>
                <w:rFonts w:ascii="Arial" w:hAnsi="Arial" w:cs="Arial"/>
                <w:sz w:val="20"/>
                <w:szCs w:val="20"/>
              </w:rPr>
            </w:pPr>
            <w:r w:rsidRPr="008E11F0">
              <w:rPr>
                <w:rFonts w:ascii="Wingdings 2" w:hAnsi="Wingdings 2" w:eastAsia="Wingdings 2" w:cs="Wingdings 2"/>
                <w:sz w:val="20"/>
                <w:szCs w:val="20"/>
              </w:rPr>
              <w:lastRenderedPageBreak/>
              <w:t></w:t>
            </w:r>
          </w:p>
          <w:p w:rsidRPr="008E11F0" w:rsidR="001A5969" w:rsidP="001A5969" w:rsidRDefault="00DD6DD3" w14:paraId="51BE833F" w14:textId="60A35978">
            <w:pPr>
              <w:spacing w:before="60"/>
              <w:jc w:val="center"/>
              <w:rPr>
                <w:rFonts w:ascii="Arial" w:hAnsi="Arial" w:cs="Arial"/>
                <w:sz w:val="20"/>
                <w:szCs w:val="20"/>
              </w:rPr>
            </w:pPr>
            <w:r>
              <w:rPr>
                <w:rFonts w:ascii="Arial" w:hAnsi="Arial" w:cs="Arial"/>
                <w:sz w:val="20"/>
                <w:szCs w:val="20"/>
              </w:rPr>
              <w:t>Cover letter i</w:t>
            </w:r>
            <w:r w:rsidR="001A5969">
              <w:rPr>
                <w:rFonts w:ascii="Arial" w:hAnsi="Arial" w:cs="Arial"/>
                <w:sz w:val="20"/>
                <w:szCs w:val="20"/>
              </w:rPr>
              <w:t xml:space="preserve">ncludes attestation of original work, not under consideration for publication by another journal, and that all authors have </w:t>
            </w:r>
            <w:r w:rsidR="001A5969">
              <w:rPr>
                <w:rFonts w:ascii="Arial" w:hAnsi="Arial" w:cs="Arial"/>
                <w:sz w:val="20"/>
                <w:szCs w:val="20"/>
              </w:rPr>
              <w:lastRenderedPageBreak/>
              <w:t xml:space="preserve">contributed to the manuscript.  Includes summary on importance of submitted work to the published body of literature, including highlight of existing gaps in knowledge or therapeutic controversies which manuscript helps to address.  </w:t>
            </w:r>
            <w:r>
              <w:rPr>
                <w:rFonts w:ascii="Arial" w:hAnsi="Arial" w:cs="Arial"/>
                <w:sz w:val="20"/>
                <w:szCs w:val="20"/>
              </w:rPr>
              <w:t xml:space="preserve">Specifies if data was presented elsewhere prior to submission (i.e., oral abstract, poster presentations). </w:t>
            </w:r>
            <w:r w:rsidR="001A5969">
              <w:rPr>
                <w:rFonts w:ascii="Arial" w:hAnsi="Arial" w:cs="Arial"/>
                <w:sz w:val="20"/>
                <w:szCs w:val="20"/>
              </w:rPr>
              <w:t>Suggested reviewers are provided (if necessary).</w:t>
            </w:r>
          </w:p>
        </w:tc>
        <w:tc>
          <w:tcPr>
            <w:tcW w:w="1705" w:type="dxa"/>
            <w:tcMar/>
          </w:tcPr>
          <w:p w:rsidRPr="008E11F0" w:rsidR="001A5969" w:rsidP="001A5969" w:rsidRDefault="001A5969" w14:paraId="527F7CC3" w14:textId="77777777">
            <w:pPr>
              <w:spacing w:before="60"/>
              <w:jc w:val="center"/>
              <w:rPr>
                <w:rFonts w:ascii="Arial" w:hAnsi="Arial" w:cs="Arial"/>
                <w:sz w:val="20"/>
                <w:szCs w:val="20"/>
              </w:rPr>
            </w:pPr>
            <w:r w:rsidRPr="008E11F0">
              <w:rPr>
                <w:rFonts w:ascii="Wingdings 2" w:hAnsi="Wingdings 2" w:eastAsia="Wingdings 2" w:cs="Wingdings 2"/>
                <w:sz w:val="20"/>
                <w:szCs w:val="20"/>
              </w:rPr>
              <w:lastRenderedPageBreak/>
              <w:t></w:t>
            </w:r>
          </w:p>
          <w:p w:rsidRPr="008E11F0" w:rsidR="001A5969" w:rsidP="001A5969" w:rsidRDefault="001A5969" w14:paraId="14BDFB0E" w14:textId="77777777">
            <w:pPr>
              <w:spacing w:before="60"/>
              <w:jc w:val="center"/>
              <w:rPr>
                <w:rFonts w:ascii="Arial" w:hAnsi="Arial" w:cs="Arial"/>
                <w:sz w:val="20"/>
                <w:szCs w:val="20"/>
              </w:rPr>
            </w:pPr>
          </w:p>
        </w:tc>
      </w:tr>
      <w:tr w:rsidR="001A5969" w:rsidTr="7A6CCABB" w14:paraId="7D6F6E0B" w14:textId="77777777">
        <w:tc>
          <w:tcPr>
            <w:tcW w:w="2247" w:type="dxa"/>
            <w:tcMar/>
          </w:tcPr>
          <w:p w:rsidRPr="0010348D" w:rsidR="001A5969" w:rsidP="001A5969" w:rsidRDefault="001A5969" w14:paraId="3EB12A7B" w14:textId="4D32BA6B">
            <w:pPr>
              <w:pStyle w:val="BodyTextIndent2"/>
              <w:numPr>
                <w:ilvl w:val="1"/>
                <w:numId w:val="36"/>
              </w:numPr>
              <w:jc w:val="left"/>
              <w:rPr>
                <w:rFonts w:cs="Arial"/>
                <w:b/>
                <w:lang w:val="en-CA"/>
              </w:rPr>
            </w:pPr>
            <w:r w:rsidRPr="0010348D">
              <w:rPr>
                <w:rFonts w:cs="Arial"/>
                <w:b/>
                <w:lang w:val="en-CA"/>
              </w:rPr>
              <w:t>Response to reviewers</w:t>
            </w:r>
          </w:p>
        </w:tc>
        <w:tc>
          <w:tcPr>
            <w:tcW w:w="2250" w:type="dxa"/>
            <w:tcMar/>
          </w:tcPr>
          <w:p w:rsidRPr="008E11F0" w:rsidR="001A5969" w:rsidP="001A5969" w:rsidRDefault="001A5969" w14:paraId="75E32D59" w14:textId="77777777">
            <w:pPr>
              <w:spacing w:before="60"/>
              <w:jc w:val="center"/>
              <w:rPr>
                <w:rFonts w:ascii="Arial" w:hAnsi="Arial" w:cs="Arial"/>
                <w:sz w:val="20"/>
                <w:szCs w:val="20"/>
              </w:rPr>
            </w:pPr>
            <w:r w:rsidRPr="008E11F0">
              <w:rPr>
                <w:rFonts w:ascii="Wingdings 2" w:hAnsi="Wingdings 2" w:eastAsia="Wingdings 2" w:cs="Wingdings 2"/>
                <w:sz w:val="20"/>
                <w:szCs w:val="20"/>
              </w:rPr>
              <w:t></w:t>
            </w:r>
          </w:p>
          <w:p w:rsidRPr="008E11F0" w:rsidR="001A5969" w:rsidP="001A5969" w:rsidRDefault="001A5969" w14:paraId="2DB78009" w14:textId="069B58D0">
            <w:pPr>
              <w:spacing w:before="60"/>
              <w:jc w:val="center"/>
              <w:rPr>
                <w:rFonts w:ascii="Arial" w:hAnsi="Arial" w:cs="Arial"/>
                <w:sz w:val="20"/>
                <w:szCs w:val="20"/>
              </w:rPr>
            </w:pPr>
            <w:r>
              <w:rPr>
                <w:rFonts w:ascii="Arial" w:hAnsi="Arial" w:cs="Arial"/>
                <w:sz w:val="20"/>
                <w:szCs w:val="20"/>
              </w:rPr>
              <w:t>Requires significant assistance in addressing reviewers’ comments in a timely manner.</w:t>
            </w:r>
            <w:r w:rsidR="00DD6DD3">
              <w:rPr>
                <w:rFonts w:ascii="Arial" w:hAnsi="Arial" w:cs="Arial"/>
                <w:sz w:val="20"/>
                <w:szCs w:val="20"/>
              </w:rPr>
              <w:t xml:space="preserve"> </w:t>
            </w:r>
          </w:p>
        </w:tc>
        <w:tc>
          <w:tcPr>
            <w:tcW w:w="2430" w:type="dxa"/>
            <w:tcMar/>
          </w:tcPr>
          <w:p w:rsidRPr="008E11F0" w:rsidR="001A5969" w:rsidP="001A5969" w:rsidRDefault="001A5969" w14:paraId="274FA6EC" w14:textId="77777777">
            <w:pPr>
              <w:spacing w:before="60"/>
              <w:jc w:val="center"/>
              <w:rPr>
                <w:rFonts w:ascii="Arial" w:hAnsi="Arial" w:cs="Arial"/>
                <w:sz w:val="20"/>
                <w:szCs w:val="20"/>
              </w:rPr>
            </w:pPr>
            <w:r w:rsidRPr="008E11F0">
              <w:rPr>
                <w:rFonts w:ascii="Wingdings 2" w:hAnsi="Wingdings 2" w:eastAsia="Wingdings 2" w:cs="Wingdings 2"/>
                <w:sz w:val="20"/>
                <w:szCs w:val="20"/>
              </w:rPr>
              <w:t></w:t>
            </w:r>
          </w:p>
          <w:p w:rsidRPr="008E11F0" w:rsidR="001A5969" w:rsidP="001A5969" w:rsidRDefault="001A5969" w14:paraId="73B79A74" w14:textId="2A57FDDB">
            <w:pPr>
              <w:spacing w:before="60"/>
              <w:jc w:val="center"/>
              <w:rPr>
                <w:rFonts w:ascii="Arial" w:hAnsi="Arial" w:cs="Arial"/>
                <w:sz w:val="20"/>
                <w:szCs w:val="20"/>
              </w:rPr>
            </w:pPr>
            <w:r>
              <w:rPr>
                <w:rFonts w:ascii="Arial" w:hAnsi="Arial" w:cs="Arial"/>
                <w:sz w:val="20"/>
                <w:szCs w:val="20"/>
              </w:rPr>
              <w:t>Requires some assistance in addressing reviewers’ comments in a timely manner.  Response to reviewers letter is generally complete.</w:t>
            </w:r>
          </w:p>
        </w:tc>
        <w:tc>
          <w:tcPr>
            <w:tcW w:w="2790" w:type="dxa"/>
            <w:tcMar/>
          </w:tcPr>
          <w:p w:rsidRPr="008E11F0" w:rsidR="001A5969" w:rsidP="001A5969" w:rsidRDefault="001A5969" w14:paraId="35C366DB" w14:textId="77777777">
            <w:pPr>
              <w:spacing w:before="60"/>
              <w:jc w:val="center"/>
              <w:rPr>
                <w:rFonts w:ascii="Arial" w:hAnsi="Arial" w:cs="Arial"/>
                <w:sz w:val="20"/>
                <w:szCs w:val="20"/>
              </w:rPr>
            </w:pPr>
            <w:r w:rsidRPr="008E11F0">
              <w:rPr>
                <w:rFonts w:ascii="Wingdings 2" w:hAnsi="Wingdings 2" w:eastAsia="Wingdings 2" w:cs="Wingdings 2"/>
                <w:sz w:val="20"/>
                <w:szCs w:val="20"/>
              </w:rPr>
              <w:t></w:t>
            </w:r>
          </w:p>
          <w:p w:rsidRPr="008E11F0" w:rsidR="001A5969" w:rsidP="001A5969" w:rsidRDefault="001A5969" w14:paraId="65AD5564" w14:textId="372E81CB">
            <w:pPr>
              <w:spacing w:before="60"/>
              <w:jc w:val="center"/>
              <w:rPr>
                <w:rFonts w:ascii="Arial" w:hAnsi="Arial" w:cs="Arial"/>
                <w:sz w:val="20"/>
                <w:szCs w:val="20"/>
              </w:rPr>
            </w:pPr>
            <w:r>
              <w:rPr>
                <w:rFonts w:ascii="Arial" w:hAnsi="Arial" w:cs="Arial"/>
                <w:sz w:val="20"/>
                <w:szCs w:val="20"/>
              </w:rPr>
              <w:t xml:space="preserve">Able to independently address most of the reviewers’ comments in a timely manner.  Response to reviewers letter is clearly written.  </w:t>
            </w:r>
          </w:p>
        </w:tc>
        <w:tc>
          <w:tcPr>
            <w:tcW w:w="2970" w:type="dxa"/>
            <w:tcMar/>
          </w:tcPr>
          <w:p w:rsidRPr="008E11F0" w:rsidR="001A5969" w:rsidP="001A5969" w:rsidRDefault="001A5969" w14:paraId="244D9F1A" w14:textId="77777777">
            <w:pPr>
              <w:spacing w:before="60"/>
              <w:jc w:val="center"/>
              <w:rPr>
                <w:rFonts w:ascii="Arial" w:hAnsi="Arial" w:cs="Arial"/>
                <w:sz w:val="20"/>
                <w:szCs w:val="20"/>
              </w:rPr>
            </w:pPr>
            <w:r w:rsidRPr="008E11F0">
              <w:rPr>
                <w:rFonts w:ascii="Wingdings 2" w:hAnsi="Wingdings 2" w:eastAsia="Wingdings 2" w:cs="Wingdings 2"/>
                <w:sz w:val="20"/>
                <w:szCs w:val="20"/>
              </w:rPr>
              <w:t></w:t>
            </w:r>
          </w:p>
          <w:p w:rsidRPr="008E11F0" w:rsidR="001A5969" w:rsidP="001A5969" w:rsidRDefault="001A5969" w14:paraId="45B1C3E8" w14:textId="5CEAFE8C">
            <w:pPr>
              <w:spacing w:before="60"/>
              <w:jc w:val="center"/>
              <w:rPr>
                <w:rFonts w:ascii="Arial" w:hAnsi="Arial" w:cs="Arial"/>
                <w:sz w:val="20"/>
                <w:szCs w:val="20"/>
              </w:rPr>
            </w:pPr>
            <w:r>
              <w:rPr>
                <w:rFonts w:ascii="Arial" w:hAnsi="Arial" w:cs="Arial"/>
                <w:sz w:val="20"/>
                <w:szCs w:val="20"/>
              </w:rPr>
              <w:t>Able to independently address all of the reviewers’ comments in a timely manner. Response to reviewers letter is clearly written.  Rebuttals are clearly articulated with appropriate justification.</w:t>
            </w:r>
          </w:p>
        </w:tc>
        <w:tc>
          <w:tcPr>
            <w:tcW w:w="1705" w:type="dxa"/>
            <w:tcMar/>
          </w:tcPr>
          <w:p w:rsidRPr="008E11F0" w:rsidR="001A5969" w:rsidP="001A5969" w:rsidRDefault="001A5969" w14:paraId="50DD5D1F" w14:textId="77777777">
            <w:pPr>
              <w:spacing w:before="60"/>
              <w:jc w:val="center"/>
              <w:rPr>
                <w:rFonts w:ascii="Arial" w:hAnsi="Arial" w:cs="Arial"/>
                <w:sz w:val="20"/>
                <w:szCs w:val="20"/>
              </w:rPr>
            </w:pPr>
            <w:r w:rsidRPr="008E11F0">
              <w:rPr>
                <w:rFonts w:ascii="Wingdings 2" w:hAnsi="Wingdings 2" w:eastAsia="Wingdings 2" w:cs="Wingdings 2"/>
                <w:sz w:val="20"/>
                <w:szCs w:val="20"/>
              </w:rPr>
              <w:t></w:t>
            </w:r>
          </w:p>
          <w:p w:rsidRPr="008E11F0" w:rsidR="001A5969" w:rsidP="001A5969" w:rsidRDefault="001A5969" w14:paraId="4FB5684F" w14:textId="77777777">
            <w:pPr>
              <w:spacing w:before="60"/>
              <w:jc w:val="center"/>
              <w:rPr>
                <w:rFonts w:ascii="Arial" w:hAnsi="Arial" w:cs="Arial"/>
                <w:sz w:val="20"/>
                <w:szCs w:val="20"/>
              </w:rPr>
            </w:pPr>
          </w:p>
        </w:tc>
      </w:tr>
      <w:tr w:rsidR="001A5969" w:rsidTr="7A6CCABB" w14:paraId="4775F671" w14:textId="77777777">
        <w:tc>
          <w:tcPr>
            <w:tcW w:w="2247" w:type="dxa"/>
            <w:tcMar/>
          </w:tcPr>
          <w:p w:rsidRPr="0010348D" w:rsidR="001A5969" w:rsidP="001A5969" w:rsidRDefault="001A5969" w14:paraId="199ED122" w14:textId="15E1F82E">
            <w:pPr>
              <w:pStyle w:val="BodyTextIndent2"/>
              <w:numPr>
                <w:ilvl w:val="1"/>
                <w:numId w:val="36"/>
              </w:numPr>
              <w:jc w:val="left"/>
              <w:rPr>
                <w:rFonts w:cs="Arial"/>
                <w:b/>
                <w:lang w:val="en-CA"/>
              </w:rPr>
            </w:pPr>
            <w:r>
              <w:rPr>
                <w:rFonts w:cs="Arial"/>
                <w:b/>
                <w:lang w:val="en-CA"/>
              </w:rPr>
              <w:t>Author proofs</w:t>
            </w:r>
          </w:p>
        </w:tc>
        <w:tc>
          <w:tcPr>
            <w:tcW w:w="2250" w:type="dxa"/>
            <w:tcMar/>
          </w:tcPr>
          <w:p w:rsidRPr="008E11F0" w:rsidR="001A5969" w:rsidP="001A5969" w:rsidRDefault="001A5969" w14:paraId="23281A56" w14:textId="77777777">
            <w:pPr>
              <w:spacing w:before="60"/>
              <w:jc w:val="center"/>
              <w:rPr>
                <w:rFonts w:ascii="Arial" w:hAnsi="Arial" w:cs="Arial"/>
                <w:sz w:val="20"/>
                <w:szCs w:val="20"/>
              </w:rPr>
            </w:pPr>
            <w:r w:rsidRPr="008E11F0">
              <w:rPr>
                <w:rFonts w:ascii="Wingdings 2" w:hAnsi="Wingdings 2" w:eastAsia="Wingdings 2" w:cs="Wingdings 2"/>
                <w:sz w:val="20"/>
                <w:szCs w:val="20"/>
              </w:rPr>
              <w:t></w:t>
            </w:r>
          </w:p>
          <w:p w:rsidRPr="008E11F0" w:rsidR="001A5969" w:rsidP="001A5969" w:rsidRDefault="001A5969" w14:paraId="7CC9D0E0" w14:textId="488226D8">
            <w:pPr>
              <w:spacing w:before="60"/>
              <w:jc w:val="center"/>
              <w:rPr>
                <w:rFonts w:ascii="Arial" w:hAnsi="Arial" w:cs="Arial"/>
                <w:sz w:val="20"/>
                <w:szCs w:val="20"/>
              </w:rPr>
            </w:pPr>
            <w:r>
              <w:rPr>
                <w:rFonts w:ascii="Arial" w:hAnsi="Arial" w:cs="Arial"/>
                <w:sz w:val="20"/>
                <w:szCs w:val="20"/>
              </w:rPr>
              <w:t>Requires significant assistance in addressing Author queries in a timely manner.  Proof errors are not identified.</w:t>
            </w:r>
          </w:p>
        </w:tc>
        <w:tc>
          <w:tcPr>
            <w:tcW w:w="2430" w:type="dxa"/>
            <w:tcMar/>
          </w:tcPr>
          <w:p w:rsidRPr="008E11F0" w:rsidR="001A5969" w:rsidP="001A5969" w:rsidRDefault="001A5969" w14:paraId="5D0FB960" w14:textId="77777777">
            <w:pPr>
              <w:spacing w:before="60"/>
              <w:jc w:val="center"/>
              <w:rPr>
                <w:rFonts w:ascii="Arial" w:hAnsi="Arial" w:cs="Arial"/>
                <w:sz w:val="20"/>
                <w:szCs w:val="20"/>
              </w:rPr>
            </w:pPr>
            <w:r w:rsidRPr="008E11F0">
              <w:rPr>
                <w:rFonts w:ascii="Wingdings 2" w:hAnsi="Wingdings 2" w:eastAsia="Wingdings 2" w:cs="Wingdings 2"/>
                <w:sz w:val="20"/>
                <w:szCs w:val="20"/>
              </w:rPr>
              <w:t></w:t>
            </w:r>
          </w:p>
          <w:p w:rsidRPr="008E11F0" w:rsidR="001A5969" w:rsidP="001A5969" w:rsidRDefault="001A5969" w14:paraId="655F252C" w14:textId="4C08A9BB">
            <w:pPr>
              <w:spacing w:before="60"/>
              <w:jc w:val="center"/>
              <w:rPr>
                <w:rFonts w:ascii="Arial" w:hAnsi="Arial" w:cs="Arial"/>
                <w:sz w:val="20"/>
                <w:szCs w:val="20"/>
              </w:rPr>
            </w:pPr>
            <w:r>
              <w:rPr>
                <w:rFonts w:ascii="Arial" w:hAnsi="Arial" w:cs="Arial"/>
                <w:sz w:val="20"/>
                <w:szCs w:val="20"/>
              </w:rPr>
              <w:t>Requires some assistance in addressing Author queries in a timely manner.  Identifies most typos/ errors in proof.</w:t>
            </w:r>
          </w:p>
        </w:tc>
        <w:tc>
          <w:tcPr>
            <w:tcW w:w="2790" w:type="dxa"/>
            <w:tcMar/>
          </w:tcPr>
          <w:p w:rsidRPr="008E11F0" w:rsidR="001A5969" w:rsidP="001A5969" w:rsidRDefault="001A5969" w14:paraId="33668534" w14:textId="77777777">
            <w:pPr>
              <w:spacing w:before="60"/>
              <w:jc w:val="center"/>
              <w:rPr>
                <w:rFonts w:ascii="Arial" w:hAnsi="Arial" w:cs="Arial"/>
                <w:sz w:val="20"/>
                <w:szCs w:val="20"/>
              </w:rPr>
            </w:pPr>
            <w:r w:rsidRPr="008E11F0">
              <w:rPr>
                <w:rFonts w:ascii="Wingdings 2" w:hAnsi="Wingdings 2" w:eastAsia="Wingdings 2" w:cs="Wingdings 2"/>
                <w:sz w:val="20"/>
                <w:szCs w:val="20"/>
              </w:rPr>
              <w:t></w:t>
            </w:r>
          </w:p>
          <w:p w:rsidRPr="008E11F0" w:rsidR="001A5969" w:rsidP="001A5969" w:rsidRDefault="001A5969" w14:paraId="0E21F64F" w14:textId="0EDC1E4A">
            <w:pPr>
              <w:spacing w:before="60"/>
              <w:jc w:val="center"/>
              <w:rPr>
                <w:rFonts w:ascii="Arial" w:hAnsi="Arial" w:cs="Arial"/>
                <w:sz w:val="20"/>
                <w:szCs w:val="20"/>
              </w:rPr>
            </w:pPr>
            <w:r>
              <w:rPr>
                <w:rFonts w:ascii="Arial" w:hAnsi="Arial" w:cs="Arial"/>
                <w:sz w:val="20"/>
                <w:szCs w:val="20"/>
              </w:rPr>
              <w:t>Able to independently address most of the Author queries in a timely manner.  Identifies typos/errors in proof.  Tables and Figures are proofread for accuracy.</w:t>
            </w:r>
          </w:p>
        </w:tc>
        <w:tc>
          <w:tcPr>
            <w:tcW w:w="2970" w:type="dxa"/>
            <w:tcMar/>
          </w:tcPr>
          <w:p w:rsidRPr="008E11F0" w:rsidR="001A5969" w:rsidP="001A5969" w:rsidRDefault="001A5969" w14:paraId="48F4D580" w14:textId="77777777">
            <w:pPr>
              <w:spacing w:before="60"/>
              <w:jc w:val="center"/>
              <w:rPr>
                <w:rFonts w:ascii="Arial" w:hAnsi="Arial" w:cs="Arial"/>
                <w:sz w:val="20"/>
                <w:szCs w:val="20"/>
              </w:rPr>
            </w:pPr>
            <w:r w:rsidRPr="008E11F0">
              <w:rPr>
                <w:rFonts w:ascii="Wingdings 2" w:hAnsi="Wingdings 2" w:eastAsia="Wingdings 2" w:cs="Wingdings 2"/>
                <w:sz w:val="20"/>
                <w:szCs w:val="20"/>
              </w:rPr>
              <w:t></w:t>
            </w:r>
          </w:p>
          <w:p w:rsidRPr="008E11F0" w:rsidR="001A5969" w:rsidP="001A5969" w:rsidRDefault="001A5969" w14:paraId="47F2E8B3" w14:textId="15BF7A84">
            <w:pPr>
              <w:spacing w:before="60"/>
              <w:jc w:val="center"/>
              <w:rPr>
                <w:rFonts w:ascii="Arial" w:hAnsi="Arial" w:cs="Arial"/>
                <w:sz w:val="20"/>
                <w:szCs w:val="20"/>
              </w:rPr>
            </w:pPr>
            <w:r>
              <w:rPr>
                <w:rFonts w:ascii="Arial" w:hAnsi="Arial" w:cs="Arial"/>
                <w:sz w:val="20"/>
                <w:szCs w:val="20"/>
              </w:rPr>
              <w:t xml:space="preserve">Able to independently address all of the Author queries in a timely manner. Identifies </w:t>
            </w:r>
            <w:r w:rsidR="00DD6DD3">
              <w:rPr>
                <w:rFonts w:ascii="Arial" w:hAnsi="Arial" w:cs="Arial"/>
                <w:sz w:val="20"/>
                <w:szCs w:val="20"/>
              </w:rPr>
              <w:t xml:space="preserve">all </w:t>
            </w:r>
            <w:r>
              <w:rPr>
                <w:rFonts w:ascii="Arial" w:hAnsi="Arial" w:cs="Arial"/>
                <w:sz w:val="20"/>
                <w:szCs w:val="20"/>
              </w:rPr>
              <w:t>typos/errors in proof.  Tables and Figures are proofread for accuracy.  Key significant updates are added to the manuscript if applicable.</w:t>
            </w:r>
          </w:p>
        </w:tc>
        <w:tc>
          <w:tcPr>
            <w:tcW w:w="1705" w:type="dxa"/>
            <w:tcMar/>
          </w:tcPr>
          <w:p w:rsidRPr="008E11F0" w:rsidR="001A5969" w:rsidP="001A5969" w:rsidRDefault="001A5969" w14:paraId="2DCA64DD" w14:textId="77777777">
            <w:pPr>
              <w:spacing w:before="60"/>
              <w:jc w:val="center"/>
              <w:rPr>
                <w:rFonts w:ascii="Arial" w:hAnsi="Arial" w:cs="Arial"/>
                <w:sz w:val="20"/>
                <w:szCs w:val="20"/>
              </w:rPr>
            </w:pPr>
            <w:r w:rsidRPr="008E11F0">
              <w:rPr>
                <w:rFonts w:ascii="Wingdings 2" w:hAnsi="Wingdings 2" w:eastAsia="Wingdings 2" w:cs="Wingdings 2"/>
                <w:sz w:val="20"/>
                <w:szCs w:val="20"/>
              </w:rPr>
              <w:t></w:t>
            </w:r>
          </w:p>
          <w:p w:rsidRPr="008E11F0" w:rsidR="001A5969" w:rsidP="001A5969" w:rsidRDefault="001A5969" w14:paraId="4CD5F71D" w14:textId="77777777">
            <w:pPr>
              <w:spacing w:before="60"/>
              <w:jc w:val="center"/>
              <w:rPr>
                <w:rFonts w:ascii="Arial" w:hAnsi="Arial" w:cs="Arial"/>
                <w:sz w:val="20"/>
                <w:szCs w:val="20"/>
              </w:rPr>
            </w:pPr>
          </w:p>
        </w:tc>
      </w:tr>
    </w:tbl>
    <w:p w:rsidR="004E1071" w:rsidP="007A0A83" w:rsidRDefault="004E1071" w14:paraId="0AA513D4" w14:textId="2805D84E">
      <w:pPr>
        <w:rPr>
          <w:rFonts w:ascii="Arial" w:hAnsi="Arial" w:cs="Arial"/>
          <w:sz w:val="20"/>
          <w:szCs w:val="20"/>
        </w:rPr>
      </w:pPr>
    </w:p>
    <w:p w:rsidR="00EF2423" w:rsidRDefault="00EF2423" w14:paraId="15DC0B86" w14:textId="6F5E2A46">
      <w:pPr>
        <w:rPr>
          <w:rFonts w:ascii="Arial" w:hAnsi="Arial" w:cs="Arial"/>
          <w:b/>
          <w:sz w:val="20"/>
          <w:szCs w:val="20"/>
        </w:rPr>
      </w:pPr>
    </w:p>
    <w:p w:rsidR="00E62E63" w:rsidP="0080272C" w:rsidRDefault="0080272C" w14:paraId="6CB8F305" w14:textId="67933819">
      <w:pPr>
        <w:jc w:val="center"/>
        <w:rPr>
          <w:rFonts w:ascii="Arial" w:hAnsi="Arial" w:cs="Arial"/>
          <w:b/>
          <w:sz w:val="20"/>
          <w:szCs w:val="20"/>
        </w:rPr>
      </w:pPr>
      <w:r w:rsidRPr="0080272C">
        <w:rPr>
          <w:rFonts w:ascii="Arial" w:hAnsi="Arial" w:cs="Arial"/>
          <w:b/>
          <w:sz w:val="20"/>
          <w:szCs w:val="20"/>
        </w:rPr>
        <w:t>R</w:t>
      </w:r>
      <w:r w:rsidRPr="0080272C" w:rsidR="00E62E63">
        <w:rPr>
          <w:rFonts w:ascii="Arial" w:hAnsi="Arial" w:cs="Arial"/>
          <w:b/>
          <w:sz w:val="20"/>
          <w:szCs w:val="20"/>
        </w:rPr>
        <w:t xml:space="preserve">ESIDENT’S PERSONAL LEARNING OBJECTIVES FOR </w:t>
      </w:r>
      <w:r w:rsidRPr="0080272C" w:rsidR="007E10B1">
        <w:rPr>
          <w:rFonts w:ascii="Arial" w:hAnsi="Arial" w:cs="Arial"/>
          <w:b/>
          <w:sz w:val="20"/>
          <w:szCs w:val="20"/>
        </w:rPr>
        <w:t>SCHOLARLY WRITING ACTIVITIES</w:t>
      </w:r>
    </w:p>
    <w:p w:rsidRPr="0080272C" w:rsidR="00B85094" w:rsidP="0080272C" w:rsidRDefault="00B85094" w14:paraId="6CEA5AC6" w14:textId="77777777">
      <w:pPr>
        <w:jc w:val="center"/>
        <w:rPr>
          <w:rFonts w:ascii="Arial" w:hAnsi="Arial" w:cs="Arial"/>
          <w:b/>
          <w:sz w:val="20"/>
          <w:szCs w:val="20"/>
        </w:rPr>
      </w:pPr>
    </w:p>
    <w:p w:rsidRPr="00B85094" w:rsidR="00E62E63" w:rsidP="00E62E63" w:rsidRDefault="00E62E63" w14:paraId="2E07C9B4" w14:textId="4B6BCBC4">
      <w:pPr>
        <w:rPr>
          <w:rFonts w:ascii="Arial" w:hAnsi="Arial" w:cs="Arial"/>
          <w:sz w:val="20"/>
          <w:szCs w:val="20"/>
        </w:rPr>
      </w:pPr>
      <w:r w:rsidRPr="00B85094">
        <w:rPr>
          <w:rFonts w:ascii="Arial" w:hAnsi="Arial" w:cs="Arial"/>
          <w:sz w:val="20"/>
          <w:szCs w:val="20"/>
        </w:rPr>
        <w:t>Please assess whether the resident’s personal learning objectives were met</w:t>
      </w:r>
      <w:r w:rsidRPr="00B85094" w:rsidR="00B85094">
        <w:rPr>
          <w:rFonts w:ascii="Arial" w:hAnsi="Arial" w:cs="Arial"/>
          <w:sz w:val="20"/>
          <w:szCs w:val="20"/>
        </w:rPr>
        <w:t>:</w:t>
      </w:r>
      <w:r w:rsidRPr="00B85094">
        <w:rPr>
          <w:rFonts w:ascii="Arial" w:hAnsi="Arial" w:cs="Arial"/>
          <w:sz w:val="20"/>
          <w:szCs w:val="20"/>
        </w:rPr>
        <w:t xml:space="preserve">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7465"/>
        <w:gridCol w:w="1620"/>
        <w:gridCol w:w="1710"/>
        <w:gridCol w:w="1623"/>
        <w:gridCol w:w="1972"/>
      </w:tblGrid>
      <w:tr w:rsidRPr="00B82D52" w:rsidR="00E62E63" w:rsidTr="00982563" w14:paraId="6471E318" w14:textId="77777777">
        <w:tc>
          <w:tcPr>
            <w:tcW w:w="7465" w:type="dxa"/>
            <w:shd w:val="pct10" w:color="auto" w:fill="auto"/>
          </w:tcPr>
          <w:p w:rsidRPr="00B82D52" w:rsidR="00E62E63" w:rsidP="004B7F4D" w:rsidRDefault="00E62E63" w14:paraId="7BD1B995" w14:textId="77777777">
            <w:pPr>
              <w:widowControl w:val="0"/>
              <w:rPr>
                <w:rFonts w:ascii="Arial" w:hAnsi="Arial" w:cs="Arial"/>
                <w:b/>
                <w:sz w:val="20"/>
                <w:szCs w:val="20"/>
              </w:rPr>
            </w:pPr>
            <w:r w:rsidRPr="00B82D52">
              <w:rPr>
                <w:rFonts w:ascii="Arial" w:hAnsi="Arial" w:cs="Arial"/>
                <w:b/>
                <w:sz w:val="20"/>
                <w:szCs w:val="20"/>
              </w:rPr>
              <w:t>ASSESSMENT OF PERFORMANCE</w:t>
            </w:r>
          </w:p>
        </w:tc>
        <w:tc>
          <w:tcPr>
            <w:tcW w:w="1620" w:type="dxa"/>
            <w:shd w:val="pct10" w:color="auto" w:fill="auto"/>
          </w:tcPr>
          <w:p w:rsidRPr="00B82D52" w:rsidR="00E62E63" w:rsidP="004B7F4D" w:rsidRDefault="00E62E63" w14:paraId="37C97600" w14:textId="77777777">
            <w:pPr>
              <w:widowControl w:val="0"/>
              <w:jc w:val="center"/>
              <w:rPr>
                <w:rFonts w:ascii="Arial" w:hAnsi="Arial" w:cs="Arial"/>
                <w:b/>
                <w:sz w:val="20"/>
                <w:szCs w:val="20"/>
              </w:rPr>
            </w:pPr>
            <w:r w:rsidRPr="00B82D52">
              <w:rPr>
                <w:rFonts w:ascii="Arial" w:hAnsi="Arial" w:cs="Arial"/>
                <w:b/>
                <w:sz w:val="20"/>
                <w:szCs w:val="20"/>
              </w:rPr>
              <w:t>Unmet</w:t>
            </w:r>
          </w:p>
        </w:tc>
        <w:tc>
          <w:tcPr>
            <w:tcW w:w="1710" w:type="dxa"/>
            <w:shd w:val="pct10" w:color="auto" w:fill="auto"/>
          </w:tcPr>
          <w:p w:rsidRPr="00B82D52" w:rsidR="00E62E63" w:rsidP="004B7F4D" w:rsidRDefault="00E62E63" w14:paraId="46C0B4FE" w14:textId="77777777">
            <w:pPr>
              <w:widowControl w:val="0"/>
              <w:jc w:val="center"/>
              <w:rPr>
                <w:rFonts w:ascii="Arial" w:hAnsi="Arial" w:cs="Arial"/>
                <w:b/>
                <w:sz w:val="20"/>
                <w:szCs w:val="20"/>
              </w:rPr>
            </w:pPr>
            <w:r w:rsidRPr="00B82D52">
              <w:rPr>
                <w:rFonts w:ascii="Arial" w:hAnsi="Arial" w:cs="Arial"/>
                <w:b/>
                <w:sz w:val="20"/>
                <w:szCs w:val="20"/>
              </w:rPr>
              <w:t>Partially Met</w:t>
            </w:r>
          </w:p>
        </w:tc>
        <w:tc>
          <w:tcPr>
            <w:tcW w:w="1623" w:type="dxa"/>
            <w:shd w:val="pct10" w:color="auto" w:fill="auto"/>
          </w:tcPr>
          <w:p w:rsidRPr="00B82D52" w:rsidR="00E62E63" w:rsidP="004B7F4D" w:rsidRDefault="00E62E63" w14:paraId="69EC49B1" w14:textId="77777777">
            <w:pPr>
              <w:widowControl w:val="0"/>
              <w:jc w:val="center"/>
              <w:rPr>
                <w:rFonts w:ascii="Arial" w:hAnsi="Arial" w:cs="Arial"/>
                <w:b/>
                <w:sz w:val="20"/>
                <w:szCs w:val="20"/>
              </w:rPr>
            </w:pPr>
            <w:r w:rsidRPr="00B82D52">
              <w:rPr>
                <w:rFonts w:ascii="Arial" w:hAnsi="Arial" w:cs="Arial"/>
                <w:b/>
                <w:sz w:val="20"/>
                <w:szCs w:val="20"/>
              </w:rPr>
              <w:t>Met</w:t>
            </w:r>
          </w:p>
        </w:tc>
        <w:tc>
          <w:tcPr>
            <w:tcW w:w="1972" w:type="dxa"/>
            <w:shd w:val="pct10" w:color="auto" w:fill="auto"/>
          </w:tcPr>
          <w:p w:rsidRPr="00B82D52" w:rsidR="00E62E63" w:rsidP="00982563" w:rsidRDefault="00E62E63" w14:paraId="28D3E7D7" w14:textId="640CD881">
            <w:pPr>
              <w:widowControl w:val="0"/>
              <w:jc w:val="center"/>
              <w:rPr>
                <w:rFonts w:ascii="Arial" w:hAnsi="Arial" w:cs="Arial"/>
                <w:b/>
                <w:sz w:val="20"/>
                <w:szCs w:val="20"/>
              </w:rPr>
            </w:pPr>
            <w:r w:rsidRPr="00B82D52">
              <w:rPr>
                <w:rFonts w:ascii="Arial" w:hAnsi="Arial" w:cs="Arial"/>
                <w:b/>
                <w:sz w:val="20"/>
                <w:szCs w:val="20"/>
              </w:rPr>
              <w:t>N</w:t>
            </w:r>
            <w:r w:rsidR="00982563">
              <w:rPr>
                <w:rFonts w:ascii="Arial" w:hAnsi="Arial" w:cs="Arial"/>
                <w:b/>
                <w:sz w:val="20"/>
                <w:szCs w:val="20"/>
              </w:rPr>
              <w:t>ot Applicable</w:t>
            </w:r>
          </w:p>
        </w:tc>
      </w:tr>
      <w:tr w:rsidRPr="00B82D52" w:rsidR="00E62E63" w:rsidTr="00984082" w14:paraId="30BC1C9B" w14:textId="77777777">
        <w:tc>
          <w:tcPr>
            <w:tcW w:w="14390" w:type="dxa"/>
            <w:gridSpan w:val="5"/>
          </w:tcPr>
          <w:p w:rsidRPr="00B82D52" w:rsidR="00E62E63" w:rsidP="004B7F4D" w:rsidRDefault="00E62E63" w14:paraId="0021EE35" w14:textId="77777777">
            <w:pPr>
              <w:widowControl w:val="0"/>
              <w:rPr>
                <w:rFonts w:ascii="Arial" w:hAnsi="Arial" w:cs="Arial"/>
                <w:sz w:val="20"/>
                <w:szCs w:val="20"/>
              </w:rPr>
            </w:pPr>
            <w:r w:rsidRPr="00B82D52">
              <w:rPr>
                <w:rFonts w:ascii="Arial" w:hAnsi="Arial" w:cs="Arial"/>
                <w:sz w:val="20"/>
                <w:szCs w:val="20"/>
              </w:rPr>
              <w:t>List personal learning objectives</w:t>
            </w:r>
          </w:p>
        </w:tc>
      </w:tr>
      <w:tr w:rsidRPr="00B82D52" w:rsidR="00982563" w:rsidTr="00982563" w14:paraId="4D804D75" w14:textId="77777777">
        <w:tc>
          <w:tcPr>
            <w:tcW w:w="7465" w:type="dxa"/>
          </w:tcPr>
          <w:p w:rsidRPr="00B82D52" w:rsidR="00982563" w:rsidP="00982563" w:rsidRDefault="00982563" w14:paraId="3BA22660" w14:textId="77777777">
            <w:pPr>
              <w:widowControl w:val="0"/>
              <w:rPr>
                <w:rFonts w:ascii="Arial" w:hAnsi="Arial" w:cs="Arial"/>
                <w:sz w:val="20"/>
                <w:szCs w:val="20"/>
              </w:rPr>
            </w:pPr>
          </w:p>
          <w:p w:rsidRPr="00B82D52" w:rsidR="00982563" w:rsidP="00982563" w:rsidRDefault="00982563" w14:paraId="56A6FE5A" w14:textId="77777777">
            <w:pPr>
              <w:widowControl w:val="0"/>
              <w:rPr>
                <w:rFonts w:ascii="Arial" w:hAnsi="Arial" w:cs="Arial"/>
                <w:sz w:val="20"/>
                <w:szCs w:val="20"/>
              </w:rPr>
            </w:pPr>
          </w:p>
          <w:p w:rsidRPr="00B82D52" w:rsidR="00982563" w:rsidP="00982563" w:rsidRDefault="00982563" w14:paraId="5F78957D" w14:textId="77777777">
            <w:pPr>
              <w:widowControl w:val="0"/>
              <w:rPr>
                <w:rFonts w:ascii="Arial" w:hAnsi="Arial" w:cs="Arial"/>
                <w:sz w:val="20"/>
                <w:szCs w:val="20"/>
              </w:rPr>
            </w:pPr>
          </w:p>
        </w:tc>
        <w:tc>
          <w:tcPr>
            <w:tcW w:w="1620" w:type="dxa"/>
          </w:tcPr>
          <w:p w:rsidRPr="00B82D52" w:rsidR="00982563" w:rsidP="00982563" w:rsidRDefault="00982563" w14:paraId="67F739A9" w14:textId="77777777">
            <w:pPr>
              <w:spacing w:before="120"/>
              <w:jc w:val="center"/>
              <w:rPr>
                <w:rFonts w:ascii="Arial" w:hAnsi="Arial" w:cs="Arial"/>
                <w:b/>
                <w:sz w:val="20"/>
                <w:szCs w:val="20"/>
              </w:rPr>
            </w:pPr>
            <w:r w:rsidRPr="00B82D52">
              <w:rPr>
                <w:rFonts w:ascii="Wingdings 2" w:hAnsi="Wingdings 2" w:eastAsia="Wingdings 2" w:cs="Wingdings 2"/>
                <w:b/>
                <w:sz w:val="20"/>
                <w:szCs w:val="20"/>
              </w:rPr>
              <w:t></w:t>
            </w:r>
          </w:p>
          <w:p w:rsidRPr="00B82D52" w:rsidR="00982563" w:rsidP="00982563" w:rsidRDefault="00982563" w14:paraId="5074B7B8" w14:textId="77777777">
            <w:pPr>
              <w:widowControl w:val="0"/>
              <w:jc w:val="center"/>
              <w:rPr>
                <w:rFonts w:ascii="Arial" w:hAnsi="Arial" w:cs="Arial"/>
                <w:sz w:val="20"/>
                <w:szCs w:val="20"/>
              </w:rPr>
            </w:pPr>
          </w:p>
        </w:tc>
        <w:tc>
          <w:tcPr>
            <w:tcW w:w="1710" w:type="dxa"/>
          </w:tcPr>
          <w:p w:rsidRPr="00B82D52" w:rsidR="00982563" w:rsidP="00982563" w:rsidRDefault="00982563" w14:paraId="126BFE8F" w14:textId="77777777">
            <w:pPr>
              <w:spacing w:before="120"/>
              <w:jc w:val="center"/>
              <w:rPr>
                <w:rFonts w:ascii="Arial" w:hAnsi="Arial" w:cs="Arial"/>
                <w:b/>
                <w:sz w:val="20"/>
                <w:szCs w:val="20"/>
              </w:rPr>
            </w:pPr>
            <w:r w:rsidRPr="00B82D52">
              <w:rPr>
                <w:rFonts w:ascii="Wingdings 2" w:hAnsi="Wingdings 2" w:eastAsia="Wingdings 2" w:cs="Wingdings 2"/>
                <w:b/>
                <w:sz w:val="20"/>
                <w:szCs w:val="20"/>
              </w:rPr>
              <w:t></w:t>
            </w:r>
          </w:p>
          <w:p w:rsidRPr="00B82D52" w:rsidR="00982563" w:rsidP="00982563" w:rsidRDefault="00982563" w14:paraId="575824DC" w14:textId="77777777">
            <w:pPr>
              <w:widowControl w:val="0"/>
              <w:jc w:val="center"/>
              <w:rPr>
                <w:rFonts w:ascii="Arial" w:hAnsi="Arial" w:cs="Arial"/>
                <w:sz w:val="20"/>
                <w:szCs w:val="20"/>
              </w:rPr>
            </w:pPr>
          </w:p>
        </w:tc>
        <w:tc>
          <w:tcPr>
            <w:tcW w:w="1623" w:type="dxa"/>
          </w:tcPr>
          <w:p w:rsidRPr="00B82D52" w:rsidR="00982563" w:rsidP="00982563" w:rsidRDefault="00982563" w14:paraId="54117895" w14:textId="77777777">
            <w:pPr>
              <w:spacing w:before="120"/>
              <w:jc w:val="center"/>
              <w:rPr>
                <w:rFonts w:ascii="Arial" w:hAnsi="Arial" w:cs="Arial"/>
                <w:b/>
                <w:sz w:val="20"/>
                <w:szCs w:val="20"/>
              </w:rPr>
            </w:pPr>
            <w:r w:rsidRPr="00B82D52">
              <w:rPr>
                <w:rFonts w:ascii="Wingdings 2" w:hAnsi="Wingdings 2" w:eastAsia="Wingdings 2" w:cs="Wingdings 2"/>
                <w:b/>
                <w:sz w:val="20"/>
                <w:szCs w:val="20"/>
              </w:rPr>
              <w:t></w:t>
            </w:r>
          </w:p>
          <w:p w:rsidRPr="00B82D52" w:rsidR="00982563" w:rsidP="00982563" w:rsidRDefault="00982563" w14:paraId="3D4BD4A8" w14:textId="77777777">
            <w:pPr>
              <w:widowControl w:val="0"/>
              <w:jc w:val="center"/>
              <w:rPr>
                <w:rFonts w:ascii="Arial" w:hAnsi="Arial" w:cs="Arial"/>
                <w:sz w:val="20"/>
                <w:szCs w:val="20"/>
              </w:rPr>
            </w:pPr>
            <w:r w:rsidRPr="00B82D52">
              <w:rPr>
                <w:rFonts w:ascii="Arial" w:hAnsi="Arial" w:cs="Arial"/>
                <w:sz w:val="20"/>
                <w:szCs w:val="20"/>
              </w:rPr>
              <w:t xml:space="preserve">              </w:t>
            </w:r>
          </w:p>
          <w:p w:rsidRPr="00B82D52" w:rsidR="00982563" w:rsidP="00982563" w:rsidRDefault="00982563" w14:paraId="4B58131B" w14:textId="77777777">
            <w:pPr>
              <w:widowControl w:val="0"/>
              <w:jc w:val="center"/>
              <w:rPr>
                <w:rFonts w:ascii="Arial" w:hAnsi="Arial" w:cs="Arial"/>
                <w:sz w:val="20"/>
                <w:szCs w:val="20"/>
              </w:rPr>
            </w:pPr>
          </w:p>
        </w:tc>
        <w:tc>
          <w:tcPr>
            <w:tcW w:w="1972" w:type="dxa"/>
          </w:tcPr>
          <w:p w:rsidRPr="00B82D52" w:rsidR="00982563" w:rsidP="00982563" w:rsidRDefault="00982563" w14:paraId="616C2729" w14:textId="77777777">
            <w:pPr>
              <w:spacing w:before="120"/>
              <w:jc w:val="center"/>
              <w:rPr>
                <w:rFonts w:ascii="Arial" w:hAnsi="Arial" w:cs="Arial"/>
                <w:b/>
                <w:sz w:val="20"/>
                <w:szCs w:val="20"/>
              </w:rPr>
            </w:pPr>
            <w:r w:rsidRPr="00B82D52">
              <w:rPr>
                <w:rFonts w:ascii="Wingdings 2" w:hAnsi="Wingdings 2" w:eastAsia="Wingdings 2" w:cs="Wingdings 2"/>
                <w:b/>
                <w:sz w:val="20"/>
                <w:szCs w:val="20"/>
              </w:rPr>
              <w:t></w:t>
            </w:r>
          </w:p>
          <w:p w:rsidRPr="00B82D52" w:rsidR="00982563" w:rsidP="00982563" w:rsidRDefault="00982563" w14:paraId="0CE1CCF3" w14:textId="2129F36C">
            <w:pPr>
              <w:widowControl w:val="0"/>
              <w:jc w:val="center"/>
              <w:rPr>
                <w:rFonts w:ascii="Arial" w:hAnsi="Arial" w:cs="Arial"/>
                <w:sz w:val="20"/>
                <w:szCs w:val="20"/>
              </w:rPr>
            </w:pPr>
          </w:p>
        </w:tc>
      </w:tr>
      <w:tr w:rsidRPr="00B82D52" w:rsidR="00982563" w:rsidTr="00982563" w14:paraId="630D55C2" w14:textId="77777777">
        <w:tc>
          <w:tcPr>
            <w:tcW w:w="7465" w:type="dxa"/>
          </w:tcPr>
          <w:p w:rsidRPr="00B82D52" w:rsidR="00982563" w:rsidP="00982563" w:rsidRDefault="00982563" w14:paraId="4E2870C6" w14:textId="77777777">
            <w:pPr>
              <w:widowControl w:val="0"/>
              <w:rPr>
                <w:rFonts w:ascii="Arial" w:hAnsi="Arial" w:cs="Arial"/>
                <w:sz w:val="20"/>
                <w:szCs w:val="20"/>
              </w:rPr>
            </w:pPr>
          </w:p>
          <w:p w:rsidRPr="00B82D52" w:rsidR="00982563" w:rsidP="00982563" w:rsidRDefault="00982563" w14:paraId="007B2BA8" w14:textId="77777777">
            <w:pPr>
              <w:widowControl w:val="0"/>
              <w:rPr>
                <w:rFonts w:ascii="Arial" w:hAnsi="Arial" w:cs="Arial"/>
                <w:sz w:val="20"/>
                <w:szCs w:val="20"/>
              </w:rPr>
            </w:pPr>
          </w:p>
          <w:p w:rsidRPr="00B82D52" w:rsidR="00982563" w:rsidP="00982563" w:rsidRDefault="00982563" w14:paraId="104689B3" w14:textId="77777777">
            <w:pPr>
              <w:widowControl w:val="0"/>
              <w:rPr>
                <w:rFonts w:ascii="Arial" w:hAnsi="Arial" w:cs="Arial"/>
                <w:sz w:val="20"/>
                <w:szCs w:val="20"/>
              </w:rPr>
            </w:pPr>
          </w:p>
        </w:tc>
        <w:tc>
          <w:tcPr>
            <w:tcW w:w="1620" w:type="dxa"/>
          </w:tcPr>
          <w:p w:rsidRPr="00B82D52" w:rsidR="00982563" w:rsidP="00982563" w:rsidRDefault="00982563" w14:paraId="55A4B053" w14:textId="77777777">
            <w:pPr>
              <w:spacing w:before="120"/>
              <w:jc w:val="center"/>
              <w:rPr>
                <w:rFonts w:ascii="Arial" w:hAnsi="Arial" w:cs="Arial"/>
                <w:b/>
                <w:sz w:val="20"/>
                <w:szCs w:val="20"/>
              </w:rPr>
            </w:pPr>
            <w:r w:rsidRPr="00B82D52">
              <w:rPr>
                <w:rFonts w:ascii="Wingdings 2" w:hAnsi="Wingdings 2" w:eastAsia="Wingdings 2" w:cs="Wingdings 2"/>
                <w:b/>
                <w:sz w:val="20"/>
                <w:szCs w:val="20"/>
              </w:rPr>
              <w:t></w:t>
            </w:r>
          </w:p>
          <w:p w:rsidRPr="00B82D52" w:rsidR="00982563" w:rsidP="00982563" w:rsidRDefault="00982563" w14:paraId="6AB7F093" w14:textId="77777777">
            <w:pPr>
              <w:widowControl w:val="0"/>
              <w:jc w:val="center"/>
              <w:rPr>
                <w:rFonts w:ascii="Arial" w:hAnsi="Arial" w:cs="Arial"/>
                <w:sz w:val="20"/>
                <w:szCs w:val="20"/>
              </w:rPr>
            </w:pPr>
          </w:p>
        </w:tc>
        <w:tc>
          <w:tcPr>
            <w:tcW w:w="1710" w:type="dxa"/>
          </w:tcPr>
          <w:p w:rsidRPr="00B82D52" w:rsidR="00982563" w:rsidP="00982563" w:rsidRDefault="00982563" w14:paraId="2A0D4322" w14:textId="77777777">
            <w:pPr>
              <w:spacing w:before="120"/>
              <w:jc w:val="center"/>
              <w:rPr>
                <w:rFonts w:ascii="Arial" w:hAnsi="Arial" w:cs="Arial"/>
                <w:b/>
                <w:sz w:val="20"/>
                <w:szCs w:val="20"/>
              </w:rPr>
            </w:pPr>
            <w:r w:rsidRPr="00B82D52">
              <w:rPr>
                <w:rFonts w:ascii="Wingdings 2" w:hAnsi="Wingdings 2" w:eastAsia="Wingdings 2" w:cs="Wingdings 2"/>
                <w:b/>
                <w:sz w:val="20"/>
                <w:szCs w:val="20"/>
              </w:rPr>
              <w:t></w:t>
            </w:r>
          </w:p>
          <w:p w:rsidRPr="00B82D52" w:rsidR="00982563" w:rsidP="00982563" w:rsidRDefault="00982563" w14:paraId="4D1EEE09" w14:textId="77777777">
            <w:pPr>
              <w:widowControl w:val="0"/>
              <w:jc w:val="center"/>
              <w:rPr>
                <w:rFonts w:ascii="Arial" w:hAnsi="Arial" w:cs="Arial"/>
                <w:sz w:val="20"/>
                <w:szCs w:val="20"/>
              </w:rPr>
            </w:pPr>
          </w:p>
        </w:tc>
        <w:tc>
          <w:tcPr>
            <w:tcW w:w="1623" w:type="dxa"/>
          </w:tcPr>
          <w:p w:rsidRPr="00B82D52" w:rsidR="00982563" w:rsidP="00982563" w:rsidRDefault="00982563" w14:paraId="59D5472B" w14:textId="77777777">
            <w:pPr>
              <w:spacing w:before="120"/>
              <w:jc w:val="center"/>
              <w:rPr>
                <w:rFonts w:ascii="Arial" w:hAnsi="Arial" w:cs="Arial"/>
                <w:b/>
                <w:sz w:val="20"/>
                <w:szCs w:val="20"/>
              </w:rPr>
            </w:pPr>
            <w:r w:rsidRPr="00B82D52">
              <w:rPr>
                <w:rFonts w:ascii="Wingdings 2" w:hAnsi="Wingdings 2" w:eastAsia="Wingdings 2" w:cs="Wingdings 2"/>
                <w:b/>
                <w:sz w:val="20"/>
                <w:szCs w:val="20"/>
              </w:rPr>
              <w:t></w:t>
            </w:r>
          </w:p>
          <w:p w:rsidRPr="00B82D52" w:rsidR="00982563" w:rsidP="00982563" w:rsidRDefault="00982563" w14:paraId="661811F6" w14:textId="77777777">
            <w:pPr>
              <w:widowControl w:val="0"/>
              <w:jc w:val="center"/>
              <w:rPr>
                <w:rFonts w:ascii="Arial" w:hAnsi="Arial" w:cs="Arial"/>
                <w:sz w:val="20"/>
                <w:szCs w:val="20"/>
              </w:rPr>
            </w:pPr>
            <w:r w:rsidRPr="00B82D52">
              <w:rPr>
                <w:rFonts w:ascii="Arial" w:hAnsi="Arial" w:cs="Arial"/>
                <w:sz w:val="20"/>
                <w:szCs w:val="20"/>
              </w:rPr>
              <w:t xml:space="preserve">              </w:t>
            </w:r>
          </w:p>
          <w:p w:rsidRPr="00B82D52" w:rsidR="00982563" w:rsidP="00982563" w:rsidRDefault="00982563" w14:paraId="0242CC65" w14:textId="77777777">
            <w:pPr>
              <w:widowControl w:val="0"/>
              <w:jc w:val="center"/>
              <w:rPr>
                <w:rFonts w:ascii="Arial" w:hAnsi="Arial" w:cs="Arial"/>
                <w:sz w:val="20"/>
                <w:szCs w:val="20"/>
              </w:rPr>
            </w:pPr>
          </w:p>
        </w:tc>
        <w:tc>
          <w:tcPr>
            <w:tcW w:w="1972" w:type="dxa"/>
          </w:tcPr>
          <w:p w:rsidRPr="00B82D52" w:rsidR="00982563" w:rsidP="00982563" w:rsidRDefault="00982563" w14:paraId="7EDC7C14" w14:textId="77777777">
            <w:pPr>
              <w:spacing w:before="120"/>
              <w:jc w:val="center"/>
              <w:rPr>
                <w:rFonts w:ascii="Arial" w:hAnsi="Arial" w:cs="Arial"/>
                <w:b/>
                <w:sz w:val="20"/>
                <w:szCs w:val="20"/>
              </w:rPr>
            </w:pPr>
            <w:r w:rsidRPr="00B82D52">
              <w:rPr>
                <w:rFonts w:ascii="Wingdings 2" w:hAnsi="Wingdings 2" w:eastAsia="Wingdings 2" w:cs="Wingdings 2"/>
                <w:b/>
                <w:sz w:val="20"/>
                <w:szCs w:val="20"/>
              </w:rPr>
              <w:t></w:t>
            </w:r>
          </w:p>
          <w:p w:rsidRPr="00B82D52" w:rsidR="00982563" w:rsidP="00982563" w:rsidRDefault="00982563" w14:paraId="57A7FFCE" w14:textId="4476064C">
            <w:pPr>
              <w:widowControl w:val="0"/>
              <w:jc w:val="center"/>
              <w:rPr>
                <w:rFonts w:ascii="Arial" w:hAnsi="Arial" w:cs="Arial"/>
                <w:sz w:val="20"/>
                <w:szCs w:val="20"/>
              </w:rPr>
            </w:pPr>
          </w:p>
        </w:tc>
      </w:tr>
      <w:tr w:rsidRPr="00B82D52" w:rsidR="00E62E63" w:rsidTr="00982563" w14:paraId="7EF9FF2C" w14:textId="77777777">
        <w:tc>
          <w:tcPr>
            <w:tcW w:w="7465" w:type="dxa"/>
          </w:tcPr>
          <w:p w:rsidRPr="00B82D52" w:rsidR="00E62E63" w:rsidP="004B7F4D" w:rsidRDefault="00E62E63" w14:paraId="119FCEBE" w14:textId="77777777">
            <w:pPr>
              <w:widowControl w:val="0"/>
              <w:rPr>
                <w:rFonts w:ascii="Arial" w:hAnsi="Arial" w:cs="Arial"/>
                <w:sz w:val="20"/>
                <w:szCs w:val="20"/>
              </w:rPr>
            </w:pPr>
          </w:p>
          <w:p w:rsidRPr="00B82D52" w:rsidR="00E62E63" w:rsidP="004B7F4D" w:rsidRDefault="00E62E63" w14:paraId="3ACB0BA4" w14:textId="77777777">
            <w:pPr>
              <w:widowControl w:val="0"/>
              <w:rPr>
                <w:rFonts w:ascii="Arial" w:hAnsi="Arial" w:cs="Arial"/>
                <w:sz w:val="20"/>
                <w:szCs w:val="20"/>
              </w:rPr>
            </w:pPr>
          </w:p>
          <w:p w:rsidRPr="00B82D52" w:rsidR="00E62E63" w:rsidP="004B7F4D" w:rsidRDefault="00E62E63" w14:paraId="1A8A6A66" w14:textId="77777777">
            <w:pPr>
              <w:widowControl w:val="0"/>
              <w:rPr>
                <w:rFonts w:ascii="Arial" w:hAnsi="Arial" w:cs="Arial"/>
                <w:sz w:val="20"/>
                <w:szCs w:val="20"/>
              </w:rPr>
            </w:pPr>
          </w:p>
        </w:tc>
        <w:tc>
          <w:tcPr>
            <w:tcW w:w="1620" w:type="dxa"/>
          </w:tcPr>
          <w:p w:rsidRPr="00B82D52" w:rsidR="00982563" w:rsidP="00982563" w:rsidRDefault="00982563" w14:paraId="12C6500F" w14:textId="77777777">
            <w:pPr>
              <w:spacing w:before="120"/>
              <w:jc w:val="center"/>
              <w:rPr>
                <w:rFonts w:ascii="Arial" w:hAnsi="Arial" w:cs="Arial"/>
                <w:b/>
                <w:sz w:val="20"/>
                <w:szCs w:val="20"/>
              </w:rPr>
            </w:pPr>
            <w:r w:rsidRPr="00B82D52">
              <w:rPr>
                <w:rFonts w:ascii="Wingdings 2" w:hAnsi="Wingdings 2" w:eastAsia="Wingdings 2" w:cs="Wingdings 2"/>
                <w:b/>
                <w:sz w:val="20"/>
                <w:szCs w:val="20"/>
              </w:rPr>
              <w:t></w:t>
            </w:r>
          </w:p>
          <w:p w:rsidRPr="00B82D52" w:rsidR="00E62E63" w:rsidP="004B7F4D" w:rsidRDefault="00E62E63" w14:paraId="37F680D7" w14:textId="77777777">
            <w:pPr>
              <w:widowControl w:val="0"/>
              <w:jc w:val="center"/>
              <w:rPr>
                <w:rFonts w:ascii="Arial" w:hAnsi="Arial" w:cs="Arial"/>
                <w:sz w:val="20"/>
                <w:szCs w:val="20"/>
              </w:rPr>
            </w:pPr>
          </w:p>
        </w:tc>
        <w:tc>
          <w:tcPr>
            <w:tcW w:w="1710" w:type="dxa"/>
          </w:tcPr>
          <w:p w:rsidRPr="00B82D52" w:rsidR="00982563" w:rsidP="00982563" w:rsidRDefault="00982563" w14:paraId="5DBFD2BC" w14:textId="58C8BF91">
            <w:pPr>
              <w:spacing w:before="120"/>
              <w:jc w:val="center"/>
              <w:rPr>
                <w:rFonts w:ascii="Arial" w:hAnsi="Arial" w:cs="Arial"/>
                <w:b/>
                <w:sz w:val="20"/>
                <w:szCs w:val="20"/>
              </w:rPr>
            </w:pPr>
            <w:r w:rsidRPr="00B82D52">
              <w:rPr>
                <w:rFonts w:ascii="Wingdings 2" w:hAnsi="Wingdings 2" w:eastAsia="Wingdings 2" w:cs="Wingdings 2"/>
                <w:b/>
                <w:sz w:val="20"/>
                <w:szCs w:val="20"/>
              </w:rPr>
              <w:t></w:t>
            </w:r>
          </w:p>
          <w:p w:rsidRPr="00B82D52" w:rsidR="00E62E63" w:rsidP="004B7F4D" w:rsidRDefault="00E62E63" w14:paraId="14DF2818" w14:textId="21FC0E5D">
            <w:pPr>
              <w:widowControl w:val="0"/>
              <w:jc w:val="center"/>
              <w:rPr>
                <w:rFonts w:ascii="Arial" w:hAnsi="Arial" w:cs="Arial"/>
                <w:sz w:val="20"/>
                <w:szCs w:val="20"/>
              </w:rPr>
            </w:pPr>
          </w:p>
        </w:tc>
        <w:tc>
          <w:tcPr>
            <w:tcW w:w="1623" w:type="dxa"/>
          </w:tcPr>
          <w:p w:rsidRPr="00B82D52" w:rsidR="00982563" w:rsidP="00982563" w:rsidRDefault="00982563" w14:paraId="0CE987DD" w14:textId="77777777">
            <w:pPr>
              <w:spacing w:before="120"/>
              <w:jc w:val="center"/>
              <w:rPr>
                <w:rFonts w:ascii="Arial" w:hAnsi="Arial" w:cs="Arial"/>
                <w:b/>
                <w:sz w:val="20"/>
                <w:szCs w:val="20"/>
              </w:rPr>
            </w:pPr>
            <w:r w:rsidRPr="00B82D52">
              <w:rPr>
                <w:rFonts w:ascii="Wingdings 2" w:hAnsi="Wingdings 2" w:eastAsia="Wingdings 2" w:cs="Wingdings 2"/>
                <w:b/>
                <w:sz w:val="20"/>
                <w:szCs w:val="20"/>
              </w:rPr>
              <w:t></w:t>
            </w:r>
          </w:p>
          <w:p w:rsidRPr="00B82D52" w:rsidR="00E62E63" w:rsidP="004B7F4D" w:rsidRDefault="00E62E63" w14:paraId="5011D997" w14:textId="42994499">
            <w:pPr>
              <w:widowControl w:val="0"/>
              <w:jc w:val="center"/>
              <w:rPr>
                <w:rFonts w:ascii="Arial" w:hAnsi="Arial" w:cs="Arial"/>
                <w:sz w:val="20"/>
                <w:szCs w:val="20"/>
              </w:rPr>
            </w:pPr>
            <w:r w:rsidRPr="00B82D52">
              <w:rPr>
                <w:rFonts w:ascii="Arial" w:hAnsi="Arial" w:cs="Arial"/>
                <w:sz w:val="20"/>
                <w:szCs w:val="20"/>
              </w:rPr>
              <w:t xml:space="preserve">              </w:t>
            </w:r>
          </w:p>
          <w:p w:rsidRPr="00B82D52" w:rsidR="00E62E63" w:rsidP="004B7F4D" w:rsidRDefault="00E62E63" w14:paraId="57D54A86" w14:textId="77777777">
            <w:pPr>
              <w:widowControl w:val="0"/>
              <w:jc w:val="center"/>
              <w:rPr>
                <w:rFonts w:ascii="Arial" w:hAnsi="Arial" w:cs="Arial"/>
                <w:sz w:val="20"/>
                <w:szCs w:val="20"/>
              </w:rPr>
            </w:pPr>
          </w:p>
        </w:tc>
        <w:tc>
          <w:tcPr>
            <w:tcW w:w="1972" w:type="dxa"/>
          </w:tcPr>
          <w:p w:rsidRPr="00B82D52" w:rsidR="00982563" w:rsidP="00982563" w:rsidRDefault="00982563" w14:paraId="2439C586" w14:textId="77777777">
            <w:pPr>
              <w:spacing w:before="120"/>
              <w:jc w:val="center"/>
              <w:rPr>
                <w:rFonts w:ascii="Arial" w:hAnsi="Arial" w:cs="Arial"/>
                <w:b/>
                <w:sz w:val="20"/>
                <w:szCs w:val="20"/>
              </w:rPr>
            </w:pPr>
            <w:r w:rsidRPr="00B82D52">
              <w:rPr>
                <w:rFonts w:ascii="Wingdings 2" w:hAnsi="Wingdings 2" w:eastAsia="Wingdings 2" w:cs="Wingdings 2"/>
                <w:b/>
                <w:sz w:val="20"/>
                <w:szCs w:val="20"/>
              </w:rPr>
              <w:t></w:t>
            </w:r>
          </w:p>
          <w:p w:rsidRPr="00B82D52" w:rsidR="00E62E63" w:rsidP="004B7F4D" w:rsidRDefault="00E62E63" w14:paraId="2C98DA43" w14:textId="3652DECA">
            <w:pPr>
              <w:widowControl w:val="0"/>
              <w:jc w:val="center"/>
              <w:rPr>
                <w:rFonts w:ascii="Arial" w:hAnsi="Arial" w:cs="Arial"/>
                <w:sz w:val="20"/>
                <w:szCs w:val="20"/>
              </w:rPr>
            </w:pPr>
          </w:p>
        </w:tc>
      </w:tr>
    </w:tbl>
    <w:p w:rsidRPr="00B82D52" w:rsidR="00E62E63" w:rsidP="00CD37A2" w:rsidRDefault="00E62E63" w14:paraId="34103473" w14:textId="77777777">
      <w:pPr>
        <w:jc w:val="center"/>
        <w:rPr>
          <w:rFonts w:ascii="Arial" w:hAnsi="Arial" w:cs="Arial"/>
          <w:b/>
          <w:sz w:val="20"/>
          <w:szCs w:val="20"/>
        </w:rPr>
      </w:pPr>
    </w:p>
    <w:p w:rsidRPr="00B82D52" w:rsidR="00DD6DD3" w:rsidP="00DD6DD3" w:rsidRDefault="00DD6DD3" w14:paraId="33AFCF94" w14:textId="77777777">
      <w:pPr>
        <w:rPr>
          <w:rFonts w:ascii="Arial" w:hAnsi="Arial" w:cs="Arial"/>
          <w:sz w:val="20"/>
          <w:szCs w:val="20"/>
        </w:rPr>
      </w:pPr>
    </w:p>
    <w:tbl>
      <w:tblPr>
        <w:tblW w:w="143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075"/>
        <w:gridCol w:w="3080"/>
        <w:gridCol w:w="3080"/>
        <w:gridCol w:w="3080"/>
        <w:gridCol w:w="3080"/>
      </w:tblGrid>
      <w:tr w:rsidRPr="00B82D52" w:rsidR="00DD6DD3" w:rsidTr="000B10D5" w14:paraId="05EBA11E" w14:textId="77777777">
        <w:tc>
          <w:tcPr>
            <w:tcW w:w="2075" w:type="dxa"/>
            <w:shd w:val="clear" w:color="auto" w:fill="auto"/>
          </w:tcPr>
          <w:p w:rsidRPr="00B82D52" w:rsidR="00DD6DD3" w:rsidP="000B10D5" w:rsidRDefault="00DD6DD3" w14:paraId="7ABB2386" w14:textId="77777777">
            <w:pPr>
              <w:widowControl w:val="0"/>
              <w:rPr>
                <w:rFonts w:ascii="Arial" w:hAnsi="Arial" w:cs="Arial"/>
                <w:sz w:val="20"/>
                <w:szCs w:val="20"/>
              </w:rPr>
            </w:pPr>
          </w:p>
        </w:tc>
        <w:tc>
          <w:tcPr>
            <w:tcW w:w="3080" w:type="dxa"/>
            <w:shd w:val="clear" w:color="auto" w:fill="auto"/>
          </w:tcPr>
          <w:p w:rsidRPr="00B82D52" w:rsidR="00DD6DD3" w:rsidP="000B10D5" w:rsidRDefault="00DD6DD3" w14:paraId="784EC5CF" w14:textId="77777777">
            <w:pPr>
              <w:widowControl w:val="0"/>
              <w:spacing w:before="120"/>
              <w:ind w:left="-144" w:right="-144"/>
              <w:jc w:val="center"/>
              <w:rPr>
                <w:rFonts w:ascii="Arial" w:hAnsi="Arial" w:cs="Arial"/>
                <w:sz w:val="20"/>
                <w:szCs w:val="20"/>
              </w:rPr>
            </w:pPr>
            <w:r>
              <w:rPr>
                <w:rFonts w:ascii="Arial" w:hAnsi="Arial" w:cs="Arial"/>
                <w:sz w:val="20"/>
                <w:szCs w:val="20"/>
              </w:rPr>
              <w:t>Advanced Beginner</w:t>
            </w:r>
            <w:r w:rsidRPr="5BF90C1D">
              <w:rPr>
                <w:rFonts w:ascii="Arial" w:hAnsi="Arial" w:cs="Arial"/>
                <w:sz w:val="20"/>
                <w:szCs w:val="20"/>
              </w:rPr>
              <w:t xml:space="preserve"> (1)</w:t>
            </w:r>
          </w:p>
        </w:tc>
        <w:tc>
          <w:tcPr>
            <w:tcW w:w="3080" w:type="dxa"/>
            <w:shd w:val="clear" w:color="auto" w:fill="auto"/>
          </w:tcPr>
          <w:p w:rsidRPr="00B82D52" w:rsidR="00DD6DD3" w:rsidP="000B10D5" w:rsidRDefault="00DD6DD3" w14:paraId="01079967" w14:textId="77777777">
            <w:pPr>
              <w:widowControl w:val="0"/>
              <w:spacing w:before="120"/>
              <w:jc w:val="center"/>
              <w:rPr>
                <w:rFonts w:ascii="Arial" w:hAnsi="Arial" w:cs="Arial"/>
                <w:sz w:val="20"/>
                <w:szCs w:val="20"/>
              </w:rPr>
            </w:pPr>
            <w:r>
              <w:rPr>
                <w:rFonts w:ascii="Arial" w:hAnsi="Arial" w:cs="Arial"/>
                <w:sz w:val="20"/>
                <w:szCs w:val="20"/>
              </w:rPr>
              <w:t>Competent</w:t>
            </w:r>
            <w:r w:rsidRPr="5BF90C1D">
              <w:rPr>
                <w:rFonts w:ascii="Arial" w:hAnsi="Arial" w:cs="Arial"/>
                <w:sz w:val="20"/>
                <w:szCs w:val="20"/>
              </w:rPr>
              <w:t xml:space="preserve"> (2)</w:t>
            </w:r>
          </w:p>
        </w:tc>
        <w:tc>
          <w:tcPr>
            <w:tcW w:w="3080" w:type="dxa"/>
            <w:shd w:val="clear" w:color="auto" w:fill="auto"/>
          </w:tcPr>
          <w:p w:rsidRPr="00B82D52" w:rsidR="00DD6DD3" w:rsidP="000B10D5" w:rsidRDefault="00DD6DD3" w14:paraId="1B94B9FF" w14:textId="77777777">
            <w:pPr>
              <w:widowControl w:val="0"/>
              <w:spacing w:before="120"/>
              <w:jc w:val="center"/>
              <w:rPr>
                <w:rFonts w:ascii="Arial" w:hAnsi="Arial" w:cs="Arial"/>
                <w:sz w:val="20"/>
                <w:szCs w:val="20"/>
              </w:rPr>
            </w:pPr>
            <w:r w:rsidRPr="5BF90C1D">
              <w:rPr>
                <w:rFonts w:ascii="Arial" w:hAnsi="Arial" w:cs="Arial"/>
                <w:sz w:val="20"/>
                <w:szCs w:val="20"/>
              </w:rPr>
              <w:t>Proficient (3)</w:t>
            </w:r>
          </w:p>
        </w:tc>
        <w:tc>
          <w:tcPr>
            <w:tcW w:w="3080" w:type="dxa"/>
            <w:shd w:val="clear" w:color="auto" w:fill="auto"/>
          </w:tcPr>
          <w:p w:rsidRPr="00B82D52" w:rsidR="00DD6DD3" w:rsidP="000B10D5" w:rsidRDefault="00DD6DD3" w14:paraId="33B01A3F" w14:textId="77777777">
            <w:pPr>
              <w:widowControl w:val="0"/>
              <w:spacing w:before="120"/>
              <w:jc w:val="center"/>
              <w:rPr>
                <w:rFonts w:ascii="Arial" w:hAnsi="Arial" w:cs="Arial"/>
                <w:sz w:val="20"/>
                <w:szCs w:val="20"/>
              </w:rPr>
            </w:pPr>
            <w:r w:rsidRPr="5BF90C1D">
              <w:rPr>
                <w:rFonts w:ascii="Arial" w:hAnsi="Arial" w:cs="Arial"/>
                <w:sz w:val="20"/>
                <w:szCs w:val="20"/>
              </w:rPr>
              <w:t>Expert (4)</w:t>
            </w:r>
          </w:p>
        </w:tc>
      </w:tr>
      <w:tr w:rsidRPr="00B82D52" w:rsidR="00DD6DD3" w:rsidTr="000B10D5" w14:paraId="0E5888C5" w14:textId="77777777">
        <w:tc>
          <w:tcPr>
            <w:tcW w:w="2075" w:type="dxa"/>
            <w:shd w:val="clear" w:color="auto" w:fill="auto"/>
          </w:tcPr>
          <w:p w:rsidRPr="00B82D52" w:rsidR="00DD6DD3" w:rsidP="000B10D5" w:rsidRDefault="00DD6DD3" w14:paraId="3B90BCE6" w14:textId="77777777">
            <w:pPr>
              <w:widowControl w:val="0"/>
              <w:rPr>
                <w:rFonts w:ascii="Arial" w:hAnsi="Arial" w:cs="Arial"/>
                <w:sz w:val="20"/>
                <w:szCs w:val="20"/>
              </w:rPr>
            </w:pPr>
            <w:r w:rsidRPr="5BF90C1D">
              <w:rPr>
                <w:rFonts w:ascii="Arial" w:hAnsi="Arial" w:cs="Arial"/>
                <w:sz w:val="20"/>
                <w:szCs w:val="20"/>
              </w:rPr>
              <w:t>OVERALL ASSESSMENT OF PERFORMANCE</w:t>
            </w:r>
          </w:p>
        </w:tc>
        <w:tc>
          <w:tcPr>
            <w:tcW w:w="3080" w:type="dxa"/>
            <w:shd w:val="clear" w:color="auto" w:fill="auto"/>
          </w:tcPr>
          <w:p w:rsidRPr="00B82D52" w:rsidR="00DD6DD3" w:rsidP="000B10D5" w:rsidRDefault="00DD6DD3" w14:paraId="3AABA034" w14:textId="77777777">
            <w:pPr>
              <w:spacing w:before="120"/>
              <w:jc w:val="center"/>
              <w:rPr>
                <w:rFonts w:ascii="Arial" w:hAnsi="Arial" w:cs="Arial"/>
                <w:b/>
                <w:sz w:val="20"/>
                <w:szCs w:val="20"/>
              </w:rPr>
            </w:pPr>
            <w:r w:rsidRPr="00B82D52">
              <w:rPr>
                <w:rFonts w:ascii="Wingdings 2" w:hAnsi="Wingdings 2" w:eastAsia="Wingdings 2" w:cs="Wingdings 2"/>
                <w:b/>
                <w:sz w:val="20"/>
                <w:szCs w:val="20"/>
              </w:rPr>
              <w:t></w:t>
            </w:r>
          </w:p>
          <w:p w:rsidRPr="00B82D52" w:rsidR="00DD6DD3" w:rsidP="000B10D5" w:rsidRDefault="00DD6DD3" w14:paraId="652DC88D" w14:textId="77777777">
            <w:pPr>
              <w:keepNext/>
              <w:keepLines/>
              <w:spacing w:before="120"/>
              <w:jc w:val="center"/>
              <w:outlineLvl w:val="7"/>
              <w:rPr>
                <w:rFonts w:ascii="Arial" w:hAnsi="Arial" w:cs="Arial"/>
                <w:sz w:val="20"/>
                <w:szCs w:val="20"/>
              </w:rPr>
            </w:pPr>
            <w:r w:rsidRPr="5BF90C1D">
              <w:rPr>
                <w:rFonts w:ascii="Arial" w:hAnsi="Arial" w:cs="Arial"/>
                <w:sz w:val="20"/>
                <w:szCs w:val="20"/>
              </w:rPr>
              <w:t xml:space="preserve">Requires significant guidance to prepare manuscript at the proficient level.  </w:t>
            </w:r>
          </w:p>
        </w:tc>
        <w:tc>
          <w:tcPr>
            <w:tcW w:w="3080" w:type="dxa"/>
            <w:shd w:val="clear" w:color="auto" w:fill="auto"/>
          </w:tcPr>
          <w:p w:rsidRPr="00B82D52" w:rsidR="00DD6DD3" w:rsidP="000B10D5" w:rsidRDefault="00DD6DD3" w14:paraId="2873A503" w14:textId="77777777">
            <w:pPr>
              <w:spacing w:before="120"/>
              <w:jc w:val="center"/>
              <w:rPr>
                <w:rFonts w:ascii="Arial" w:hAnsi="Arial" w:cs="Arial"/>
                <w:b/>
                <w:sz w:val="20"/>
                <w:szCs w:val="20"/>
              </w:rPr>
            </w:pPr>
            <w:r w:rsidRPr="00B82D52">
              <w:rPr>
                <w:rFonts w:ascii="Wingdings 2" w:hAnsi="Wingdings 2" w:eastAsia="Wingdings 2" w:cs="Wingdings 2"/>
                <w:b/>
                <w:sz w:val="20"/>
                <w:szCs w:val="20"/>
              </w:rPr>
              <w:t></w:t>
            </w:r>
          </w:p>
          <w:p w:rsidRPr="00B82D52" w:rsidR="00DD6DD3" w:rsidP="000B10D5" w:rsidRDefault="00DD6DD3" w14:paraId="778E2B1E" w14:textId="77777777">
            <w:pPr>
              <w:keepNext/>
              <w:keepLines/>
              <w:spacing w:before="120"/>
              <w:jc w:val="center"/>
              <w:outlineLvl w:val="7"/>
              <w:rPr>
                <w:rFonts w:ascii="Arial" w:hAnsi="Arial" w:cs="Arial"/>
                <w:sz w:val="20"/>
                <w:szCs w:val="20"/>
              </w:rPr>
            </w:pPr>
            <w:r w:rsidRPr="00B82D52">
              <w:rPr>
                <w:rFonts w:ascii="Arial" w:hAnsi="Arial" w:cs="Arial"/>
                <w:sz w:val="20"/>
                <w:szCs w:val="20"/>
              </w:rPr>
              <w:t>Competent</w:t>
            </w:r>
            <w:r>
              <w:rPr>
                <w:rFonts w:ascii="Arial" w:hAnsi="Arial" w:cs="Arial"/>
                <w:sz w:val="20"/>
                <w:szCs w:val="20"/>
              </w:rPr>
              <w:t xml:space="preserve">ly prepares manuscript </w:t>
            </w:r>
            <w:r w:rsidRPr="00B82D52">
              <w:rPr>
                <w:rFonts w:ascii="Arial" w:hAnsi="Arial" w:cs="Arial"/>
                <w:sz w:val="20"/>
                <w:szCs w:val="20"/>
              </w:rPr>
              <w:t xml:space="preserve">with some guidance. Some gaps identified that require further focused development. </w:t>
            </w:r>
          </w:p>
        </w:tc>
        <w:tc>
          <w:tcPr>
            <w:tcW w:w="3080" w:type="dxa"/>
            <w:shd w:val="clear" w:color="auto" w:fill="auto"/>
          </w:tcPr>
          <w:p w:rsidRPr="00B82D52" w:rsidR="00DD6DD3" w:rsidP="000B10D5" w:rsidRDefault="00DD6DD3" w14:paraId="24192598" w14:textId="77777777">
            <w:pPr>
              <w:spacing w:before="120"/>
              <w:jc w:val="center"/>
              <w:rPr>
                <w:rFonts w:ascii="Arial" w:hAnsi="Arial" w:cs="Arial"/>
                <w:b/>
                <w:sz w:val="20"/>
                <w:szCs w:val="20"/>
              </w:rPr>
            </w:pPr>
            <w:r w:rsidRPr="00B82D52">
              <w:rPr>
                <w:rFonts w:ascii="Wingdings 2" w:hAnsi="Wingdings 2" w:eastAsia="Wingdings 2" w:cs="Wingdings 2"/>
                <w:b/>
                <w:sz w:val="20"/>
                <w:szCs w:val="20"/>
              </w:rPr>
              <w:t></w:t>
            </w:r>
          </w:p>
          <w:p w:rsidRPr="00B82D52" w:rsidR="00DD6DD3" w:rsidP="000B10D5" w:rsidRDefault="00DD6DD3" w14:paraId="73C41042" w14:textId="77777777">
            <w:pPr>
              <w:spacing w:before="120"/>
              <w:jc w:val="center"/>
              <w:rPr>
                <w:rFonts w:ascii="Arial" w:hAnsi="Arial" w:cs="Arial"/>
                <w:sz w:val="20"/>
                <w:szCs w:val="20"/>
              </w:rPr>
            </w:pPr>
            <w:r w:rsidRPr="5BF90C1D">
              <w:rPr>
                <w:rFonts w:ascii="Arial" w:hAnsi="Arial" w:cs="Arial"/>
                <w:sz w:val="20"/>
                <w:szCs w:val="20"/>
              </w:rPr>
              <w:t>Proficiently prepares manuscript with minimal guidance.</w:t>
            </w:r>
          </w:p>
        </w:tc>
        <w:tc>
          <w:tcPr>
            <w:tcW w:w="3080" w:type="dxa"/>
            <w:shd w:val="clear" w:color="auto" w:fill="auto"/>
          </w:tcPr>
          <w:p w:rsidRPr="00B82D52" w:rsidR="00DD6DD3" w:rsidP="000B10D5" w:rsidRDefault="00DD6DD3" w14:paraId="43B09E3A" w14:textId="77777777">
            <w:pPr>
              <w:spacing w:before="120"/>
              <w:jc w:val="center"/>
              <w:rPr>
                <w:rFonts w:ascii="Arial" w:hAnsi="Arial" w:cs="Arial"/>
                <w:b/>
                <w:sz w:val="20"/>
                <w:szCs w:val="20"/>
              </w:rPr>
            </w:pPr>
            <w:r w:rsidRPr="00B82D52">
              <w:rPr>
                <w:rFonts w:ascii="Wingdings 2" w:hAnsi="Wingdings 2" w:eastAsia="Wingdings 2" w:cs="Wingdings 2"/>
                <w:b/>
                <w:sz w:val="20"/>
                <w:szCs w:val="20"/>
              </w:rPr>
              <w:t></w:t>
            </w:r>
          </w:p>
          <w:p w:rsidRPr="00B82D52" w:rsidR="00DD6DD3" w:rsidP="000B10D5" w:rsidRDefault="00DD6DD3" w14:paraId="69B2E06C" w14:textId="77777777">
            <w:pPr>
              <w:keepNext/>
              <w:keepLines/>
              <w:spacing w:before="120"/>
              <w:jc w:val="center"/>
              <w:outlineLvl w:val="7"/>
              <w:rPr>
                <w:rFonts w:ascii="Arial" w:hAnsi="Arial" w:cs="Arial"/>
                <w:sz w:val="20"/>
                <w:szCs w:val="20"/>
              </w:rPr>
            </w:pPr>
            <w:r>
              <w:rPr>
                <w:rFonts w:ascii="Arial" w:hAnsi="Arial" w:cs="Arial"/>
                <w:sz w:val="20"/>
                <w:szCs w:val="20"/>
              </w:rPr>
              <w:t>Prepares manuscript</w:t>
            </w:r>
            <w:r w:rsidRPr="00B82D52">
              <w:rPr>
                <w:rFonts w:ascii="Arial" w:hAnsi="Arial" w:cs="Arial"/>
                <w:sz w:val="20"/>
                <w:szCs w:val="20"/>
              </w:rPr>
              <w:t xml:space="preserve"> at an expert level, with little to no guidance.</w:t>
            </w:r>
          </w:p>
        </w:tc>
      </w:tr>
    </w:tbl>
    <w:p w:rsidRPr="00B82D52" w:rsidR="00E503DB" w:rsidP="0080272C" w:rsidRDefault="00E503DB" w14:paraId="39136783" w14:textId="2848CC87">
      <w:pPr>
        <w:jc w:val="center"/>
        <w:rPr>
          <w:rFonts w:ascii="Arial" w:hAnsi="Arial" w:cs="Arial"/>
          <w:b/>
          <w:sz w:val="20"/>
          <w:szCs w:val="20"/>
        </w:rPr>
      </w:pPr>
    </w:p>
    <w:tbl>
      <w:tblPr>
        <w:tblStyle w:val="TableGrid"/>
        <w:tblW w:w="0" w:type="auto"/>
        <w:tblLook w:val="04A0" w:firstRow="1" w:lastRow="0" w:firstColumn="1" w:lastColumn="0" w:noHBand="0" w:noVBand="1"/>
      </w:tblPr>
      <w:tblGrid>
        <w:gridCol w:w="7195"/>
        <w:gridCol w:w="7195"/>
      </w:tblGrid>
      <w:tr w:rsidR="00982563" w:rsidTr="0078248E" w14:paraId="7BE05B4E" w14:textId="77777777">
        <w:trPr>
          <w:trHeight w:val="1673"/>
        </w:trPr>
        <w:tc>
          <w:tcPr>
            <w:tcW w:w="7195" w:type="dxa"/>
          </w:tcPr>
          <w:p w:rsidR="00982563" w:rsidP="007A0A83" w:rsidRDefault="00982563" w14:paraId="437DF2CE" w14:textId="62648D02">
            <w:pPr>
              <w:rPr>
                <w:rFonts w:ascii="Arial" w:hAnsi="Arial" w:cs="Arial"/>
                <w:sz w:val="20"/>
                <w:szCs w:val="20"/>
              </w:rPr>
            </w:pPr>
            <w:r>
              <w:rPr>
                <w:rFonts w:ascii="Arial" w:hAnsi="Arial" w:cs="Arial"/>
                <w:sz w:val="20"/>
                <w:szCs w:val="20"/>
              </w:rPr>
              <w:t>Resident Comments:</w:t>
            </w:r>
          </w:p>
        </w:tc>
        <w:tc>
          <w:tcPr>
            <w:tcW w:w="7195" w:type="dxa"/>
          </w:tcPr>
          <w:p w:rsidR="00982563" w:rsidP="007A0A83" w:rsidRDefault="00982563" w14:paraId="0CCBE455" w14:textId="77777777">
            <w:pPr>
              <w:rPr>
                <w:rFonts w:ascii="Arial" w:hAnsi="Arial" w:cs="Arial"/>
                <w:sz w:val="20"/>
                <w:szCs w:val="20"/>
              </w:rPr>
            </w:pPr>
            <w:r>
              <w:rPr>
                <w:rFonts w:ascii="Arial" w:hAnsi="Arial" w:cs="Arial"/>
                <w:sz w:val="20"/>
                <w:szCs w:val="20"/>
              </w:rPr>
              <w:t>Preceptor Comments:</w:t>
            </w:r>
          </w:p>
          <w:p w:rsidR="00982563" w:rsidP="007A0A83" w:rsidRDefault="00982563" w14:paraId="1C257047" w14:textId="77777777">
            <w:pPr>
              <w:rPr>
                <w:rFonts w:ascii="Arial" w:hAnsi="Arial" w:cs="Arial"/>
                <w:sz w:val="20"/>
                <w:szCs w:val="20"/>
              </w:rPr>
            </w:pPr>
          </w:p>
          <w:p w:rsidR="00982563" w:rsidP="007A0A83" w:rsidRDefault="00982563" w14:paraId="27D0D107" w14:textId="77777777">
            <w:pPr>
              <w:rPr>
                <w:rFonts w:ascii="Arial" w:hAnsi="Arial" w:cs="Arial"/>
                <w:sz w:val="20"/>
                <w:szCs w:val="20"/>
              </w:rPr>
            </w:pPr>
          </w:p>
          <w:p w:rsidR="00982563" w:rsidP="007A0A83" w:rsidRDefault="00982563" w14:paraId="209E0E4B" w14:textId="77777777">
            <w:pPr>
              <w:rPr>
                <w:rFonts w:ascii="Arial" w:hAnsi="Arial" w:cs="Arial"/>
                <w:sz w:val="20"/>
                <w:szCs w:val="20"/>
              </w:rPr>
            </w:pPr>
          </w:p>
          <w:p w:rsidR="00982563" w:rsidP="007A0A83" w:rsidRDefault="00982563" w14:paraId="0F3B97C9" w14:textId="77777777">
            <w:pPr>
              <w:rPr>
                <w:rFonts w:ascii="Arial" w:hAnsi="Arial" w:cs="Arial"/>
                <w:sz w:val="20"/>
                <w:szCs w:val="20"/>
              </w:rPr>
            </w:pPr>
          </w:p>
          <w:p w:rsidR="00982563" w:rsidP="007A0A83" w:rsidRDefault="00982563" w14:paraId="40EAA4B9" w14:textId="698F4433">
            <w:pPr>
              <w:rPr>
                <w:rFonts w:ascii="Arial" w:hAnsi="Arial" w:cs="Arial"/>
                <w:sz w:val="20"/>
                <w:szCs w:val="20"/>
              </w:rPr>
            </w:pPr>
          </w:p>
          <w:p w:rsidR="00982563" w:rsidP="007A0A83" w:rsidRDefault="00982563" w14:paraId="51D88E85" w14:textId="6C20C9CD">
            <w:pPr>
              <w:rPr>
                <w:rFonts w:ascii="Arial" w:hAnsi="Arial" w:cs="Arial"/>
                <w:sz w:val="20"/>
                <w:szCs w:val="20"/>
              </w:rPr>
            </w:pPr>
          </w:p>
        </w:tc>
      </w:tr>
      <w:tr w:rsidR="00982563" w:rsidTr="00982563" w14:paraId="08C26AAE" w14:textId="77777777">
        <w:tc>
          <w:tcPr>
            <w:tcW w:w="7195" w:type="dxa"/>
          </w:tcPr>
          <w:p w:rsidR="00982563" w:rsidP="007A0A83" w:rsidRDefault="00982563" w14:paraId="49B55717" w14:textId="77777777">
            <w:pPr>
              <w:rPr>
                <w:rFonts w:ascii="Arial" w:hAnsi="Arial" w:cs="Arial"/>
                <w:sz w:val="20"/>
                <w:szCs w:val="20"/>
              </w:rPr>
            </w:pPr>
            <w:r>
              <w:rPr>
                <w:rFonts w:ascii="Arial" w:hAnsi="Arial" w:cs="Arial"/>
                <w:sz w:val="20"/>
                <w:szCs w:val="20"/>
              </w:rPr>
              <w:t>Resident Signature</w:t>
            </w:r>
          </w:p>
          <w:p w:rsidR="00982563" w:rsidP="007A0A83" w:rsidRDefault="00982563" w14:paraId="2229DF96" w14:textId="77777777">
            <w:pPr>
              <w:rPr>
                <w:rFonts w:ascii="Arial" w:hAnsi="Arial" w:cs="Arial"/>
                <w:sz w:val="20"/>
                <w:szCs w:val="20"/>
              </w:rPr>
            </w:pPr>
          </w:p>
          <w:p w:rsidR="00982563" w:rsidP="007A0A83" w:rsidRDefault="00982563" w14:paraId="691BBB1E" w14:textId="3273DE74">
            <w:pPr>
              <w:rPr>
                <w:rFonts w:ascii="Arial" w:hAnsi="Arial" w:cs="Arial"/>
                <w:sz w:val="20"/>
                <w:szCs w:val="20"/>
              </w:rPr>
            </w:pPr>
          </w:p>
        </w:tc>
        <w:tc>
          <w:tcPr>
            <w:tcW w:w="7195" w:type="dxa"/>
          </w:tcPr>
          <w:p w:rsidR="00982563" w:rsidP="007A0A83" w:rsidRDefault="00982563" w14:paraId="67E64A6F" w14:textId="3E7A9D4B">
            <w:pPr>
              <w:rPr>
                <w:rFonts w:ascii="Arial" w:hAnsi="Arial" w:cs="Arial"/>
                <w:sz w:val="20"/>
                <w:szCs w:val="20"/>
              </w:rPr>
            </w:pPr>
            <w:r>
              <w:rPr>
                <w:rFonts w:ascii="Arial" w:hAnsi="Arial" w:cs="Arial"/>
                <w:sz w:val="20"/>
                <w:szCs w:val="20"/>
              </w:rPr>
              <w:t>Preceptor Signature</w:t>
            </w:r>
          </w:p>
        </w:tc>
      </w:tr>
      <w:tr w:rsidR="00982563" w:rsidTr="00982563" w14:paraId="16F03449" w14:textId="77777777">
        <w:tc>
          <w:tcPr>
            <w:tcW w:w="7195" w:type="dxa"/>
          </w:tcPr>
          <w:p w:rsidR="00982563" w:rsidP="007A0A83" w:rsidRDefault="00982563" w14:paraId="44CDD7CA" w14:textId="77777777">
            <w:pPr>
              <w:rPr>
                <w:rFonts w:ascii="Arial" w:hAnsi="Arial" w:cs="Arial"/>
                <w:sz w:val="20"/>
                <w:szCs w:val="20"/>
              </w:rPr>
            </w:pPr>
            <w:r>
              <w:rPr>
                <w:rFonts w:ascii="Arial" w:hAnsi="Arial" w:cs="Arial"/>
                <w:sz w:val="20"/>
                <w:szCs w:val="20"/>
              </w:rPr>
              <w:t>Date</w:t>
            </w:r>
          </w:p>
          <w:p w:rsidR="00982563" w:rsidP="007A0A83" w:rsidRDefault="00982563" w14:paraId="25834D56" w14:textId="48CB92DC">
            <w:pPr>
              <w:rPr>
                <w:rFonts w:ascii="Arial" w:hAnsi="Arial" w:cs="Arial"/>
                <w:sz w:val="20"/>
                <w:szCs w:val="20"/>
              </w:rPr>
            </w:pPr>
          </w:p>
        </w:tc>
        <w:tc>
          <w:tcPr>
            <w:tcW w:w="7195" w:type="dxa"/>
          </w:tcPr>
          <w:p w:rsidR="00982563" w:rsidP="007A0A83" w:rsidRDefault="00982563" w14:paraId="393A9198" w14:textId="45D51470">
            <w:pPr>
              <w:rPr>
                <w:rFonts w:ascii="Arial" w:hAnsi="Arial" w:cs="Arial"/>
                <w:sz w:val="20"/>
                <w:szCs w:val="20"/>
              </w:rPr>
            </w:pPr>
            <w:r>
              <w:rPr>
                <w:rFonts w:ascii="Arial" w:hAnsi="Arial" w:cs="Arial"/>
                <w:sz w:val="20"/>
                <w:szCs w:val="20"/>
              </w:rPr>
              <w:t>Date</w:t>
            </w:r>
          </w:p>
        </w:tc>
      </w:tr>
    </w:tbl>
    <w:p w:rsidR="005E6B37" w:rsidP="00545F7B" w:rsidRDefault="005E6B37" w14:paraId="153D8E06" w14:textId="77777777">
      <w:pPr>
        <w:rPr>
          <w:rFonts w:ascii="Arial" w:hAnsi="Arial" w:cs="Arial"/>
          <w:sz w:val="16"/>
          <w:szCs w:val="20"/>
          <w:lang w:val="en-CA"/>
        </w:rPr>
      </w:pPr>
    </w:p>
    <w:p w:rsidRPr="0078248E" w:rsidR="00545F7B" w:rsidP="00545F7B" w:rsidRDefault="00545F7B" w14:paraId="13C45722" w14:textId="5EE1BDDC">
      <w:pPr>
        <w:rPr>
          <w:rFonts w:ascii="Arial" w:hAnsi="Arial" w:cs="Arial"/>
          <w:sz w:val="16"/>
          <w:szCs w:val="20"/>
          <w:lang w:val="en-CA"/>
        </w:rPr>
      </w:pPr>
      <w:r w:rsidRPr="0078248E">
        <w:rPr>
          <w:rFonts w:ascii="Arial" w:hAnsi="Arial" w:cs="Arial"/>
          <w:sz w:val="16"/>
          <w:szCs w:val="20"/>
          <w:lang w:val="en-CA"/>
        </w:rPr>
        <w:t xml:space="preserve">Adapted </w:t>
      </w:r>
      <w:r w:rsidRPr="0078248E" w:rsidR="00FA1944">
        <w:rPr>
          <w:rFonts w:ascii="Arial" w:hAnsi="Arial" w:cs="Arial"/>
          <w:sz w:val="16"/>
          <w:szCs w:val="20"/>
          <w:lang w:val="en-CA"/>
        </w:rPr>
        <w:t>from</w:t>
      </w:r>
      <w:r w:rsidRPr="0078248E" w:rsidR="00324651">
        <w:rPr>
          <w:rFonts w:ascii="Arial" w:hAnsi="Arial" w:cs="Arial"/>
          <w:sz w:val="16"/>
          <w:szCs w:val="20"/>
          <w:lang w:val="en-CA"/>
        </w:rPr>
        <w:t>:</w:t>
      </w:r>
      <w:r w:rsidRPr="0078248E" w:rsidR="00FA1944">
        <w:rPr>
          <w:rFonts w:ascii="Arial" w:hAnsi="Arial" w:cs="Arial"/>
          <w:sz w:val="16"/>
          <w:szCs w:val="20"/>
          <w:lang w:val="en-CA"/>
        </w:rPr>
        <w:t xml:space="preserve"> </w:t>
      </w:r>
    </w:p>
    <w:p w:rsidRPr="0078248E" w:rsidR="0080272C" w:rsidP="00324651" w:rsidRDefault="00324651" w14:paraId="3CDCA131" w14:textId="2EFA7AEF">
      <w:pPr>
        <w:pStyle w:val="ListParagraph"/>
        <w:numPr>
          <w:ilvl w:val="0"/>
          <w:numId w:val="38"/>
        </w:numPr>
        <w:rPr>
          <w:rFonts w:ascii="Arial" w:hAnsi="Arial" w:cs="Arial"/>
          <w:sz w:val="16"/>
          <w:szCs w:val="20"/>
          <w:lang w:val="en-CA"/>
        </w:rPr>
      </w:pPr>
      <w:r w:rsidRPr="0078248E">
        <w:rPr>
          <w:rFonts w:ascii="Arial" w:hAnsi="Arial" w:cs="Arial"/>
          <w:sz w:val="16"/>
          <w:szCs w:val="20"/>
          <w:lang w:val="en-CA"/>
        </w:rPr>
        <w:t xml:space="preserve">The University of Vermont College of Nursing and Health Sciences, Doctoral Program of Study in Human Functioning and Rehabilitation Sciences.  </w:t>
      </w:r>
      <w:r w:rsidRPr="0078248E" w:rsidR="0080272C">
        <w:rPr>
          <w:rFonts w:ascii="Arial" w:hAnsi="Arial" w:cs="Arial"/>
          <w:sz w:val="16"/>
          <w:szCs w:val="20"/>
          <w:lang w:val="en-CA"/>
        </w:rPr>
        <w:t xml:space="preserve">Criteria for Assessment of Research Article.  </w:t>
      </w:r>
      <w:r w:rsidRPr="0078248E">
        <w:rPr>
          <w:rFonts w:ascii="Arial" w:hAnsi="Arial" w:cs="Arial"/>
          <w:sz w:val="16"/>
          <w:szCs w:val="20"/>
          <w:lang w:val="en-CA"/>
        </w:rPr>
        <w:t xml:space="preserve">  </w:t>
      </w:r>
      <w:hyperlink w:history="1" r:id="rId8">
        <w:r w:rsidRPr="0078248E">
          <w:rPr>
            <w:rStyle w:val="Hyperlink"/>
            <w:rFonts w:ascii="Arial" w:hAnsi="Arial" w:cs="Arial"/>
            <w:sz w:val="16"/>
            <w:szCs w:val="20"/>
            <w:lang w:val="en-CA"/>
          </w:rPr>
          <w:t>https://www.uvm.edu/sites/default/files/media/Criteria_for_Assessment_of_Research_Article.pdf</w:t>
        </w:r>
      </w:hyperlink>
      <w:r w:rsidRPr="0078248E">
        <w:rPr>
          <w:rFonts w:ascii="Arial" w:hAnsi="Arial" w:cs="Arial"/>
          <w:sz w:val="16"/>
          <w:szCs w:val="20"/>
          <w:lang w:val="en-CA"/>
        </w:rPr>
        <w:t xml:space="preserve"> </w:t>
      </w:r>
    </w:p>
    <w:p w:rsidRPr="0078248E" w:rsidR="00324651" w:rsidP="00324651" w:rsidRDefault="00324651" w14:paraId="75A11B92" w14:textId="187FA18D">
      <w:pPr>
        <w:pStyle w:val="ListParagraph"/>
        <w:numPr>
          <w:ilvl w:val="0"/>
          <w:numId w:val="38"/>
        </w:numPr>
        <w:rPr>
          <w:rFonts w:ascii="Arial" w:hAnsi="Arial" w:cs="Arial"/>
          <w:sz w:val="16"/>
          <w:szCs w:val="20"/>
          <w:lang w:val="en-CA"/>
        </w:rPr>
      </w:pPr>
      <w:r w:rsidRPr="0078248E">
        <w:rPr>
          <w:rFonts w:ascii="Arial" w:hAnsi="Arial" w:cs="Arial"/>
          <w:sz w:val="16"/>
          <w:szCs w:val="20"/>
          <w:lang w:val="en-CA"/>
        </w:rPr>
        <w:t xml:space="preserve">Swygart-Hobaugh AJ.  Rubric for original research project.  Cornell College, Mount Vernon, Iowa, USA.  </w:t>
      </w:r>
      <w:hyperlink w:history="1" r:id="rId9">
        <w:r w:rsidRPr="0078248E">
          <w:rPr>
            <w:rStyle w:val="Hyperlink"/>
            <w:rFonts w:ascii="Arial" w:hAnsi="Arial" w:cs="Arial"/>
            <w:sz w:val="16"/>
            <w:szCs w:val="20"/>
            <w:lang w:val="en-CA"/>
          </w:rPr>
          <w:t>https://www.cornellcollege.edu/LIBRARY/faculty/focusing-on-assignments/tools-for-assessment/original-research-rubric.pdf</w:t>
        </w:r>
      </w:hyperlink>
      <w:r w:rsidRPr="0078248E">
        <w:rPr>
          <w:rFonts w:ascii="Arial" w:hAnsi="Arial" w:cs="Arial"/>
          <w:sz w:val="16"/>
          <w:szCs w:val="20"/>
          <w:lang w:val="en-CA"/>
        </w:rPr>
        <w:t xml:space="preserve"> </w:t>
      </w:r>
    </w:p>
    <w:p w:rsidRPr="0078248E" w:rsidR="00324651" w:rsidP="00324651" w:rsidRDefault="00324651" w14:paraId="5B6B3289" w14:textId="255E4E42">
      <w:pPr>
        <w:pStyle w:val="ListParagraph"/>
        <w:numPr>
          <w:ilvl w:val="0"/>
          <w:numId w:val="38"/>
        </w:numPr>
        <w:rPr>
          <w:rFonts w:ascii="Arial" w:hAnsi="Arial" w:cs="Arial"/>
          <w:sz w:val="16"/>
          <w:szCs w:val="20"/>
          <w:lang w:val="en-CA"/>
        </w:rPr>
      </w:pPr>
      <w:r w:rsidRPr="0078248E">
        <w:rPr>
          <w:rFonts w:ascii="Arial" w:hAnsi="Arial" w:cs="Arial"/>
          <w:sz w:val="16"/>
          <w:szCs w:val="20"/>
          <w:lang w:val="en-CA"/>
        </w:rPr>
        <w:t xml:space="preserve">Research paper rubric (Figure 1).  Cornell College, Mount Vernon, Iowa, USA.  </w:t>
      </w:r>
      <w:hyperlink w:history="1" r:id="rId10">
        <w:r w:rsidRPr="0078248E">
          <w:rPr>
            <w:rStyle w:val="Hyperlink"/>
            <w:rFonts w:ascii="Arial" w:hAnsi="Arial" w:cs="Arial"/>
            <w:sz w:val="16"/>
            <w:szCs w:val="20"/>
            <w:lang w:val="en-CA"/>
          </w:rPr>
          <w:t>https://www.cornellcollege.edu/LIBRARY/faculty/focusing-on-assignments/tools-for-assessment/ResearchPaperRubric.pdf</w:t>
        </w:r>
      </w:hyperlink>
      <w:r w:rsidRPr="0078248E">
        <w:rPr>
          <w:rFonts w:ascii="Arial" w:hAnsi="Arial" w:cs="Arial"/>
          <w:sz w:val="16"/>
          <w:szCs w:val="20"/>
          <w:lang w:val="en-CA"/>
        </w:rPr>
        <w:t xml:space="preserve"> </w:t>
      </w:r>
    </w:p>
    <w:p w:rsidRPr="0078248E" w:rsidR="00324651" w:rsidP="00CD730E" w:rsidRDefault="00324651" w14:paraId="28CA4790" w14:textId="77777777">
      <w:pPr>
        <w:rPr>
          <w:rFonts w:ascii="Arial" w:hAnsi="Arial" w:cs="Arial"/>
          <w:i/>
          <w:sz w:val="18"/>
          <w:szCs w:val="20"/>
          <w:lang w:val="en-CA"/>
        </w:rPr>
      </w:pPr>
    </w:p>
    <w:p w:rsidRPr="00982563" w:rsidR="002F7BB7" w:rsidP="00CD730E" w:rsidRDefault="5BF90C1D" w14:paraId="468365E3" w14:textId="7FFF90C4">
      <w:pPr>
        <w:rPr>
          <w:rFonts w:ascii="Arial" w:hAnsi="Arial" w:cs="Arial"/>
          <w:sz w:val="20"/>
          <w:szCs w:val="20"/>
        </w:rPr>
      </w:pPr>
      <w:r w:rsidRPr="5BF90C1D">
        <w:rPr>
          <w:rFonts w:ascii="Arial" w:hAnsi="Arial" w:cs="Arial"/>
          <w:i/>
          <w:iCs/>
          <w:sz w:val="20"/>
          <w:szCs w:val="20"/>
          <w:lang w:val="en-CA"/>
        </w:rPr>
        <w:t xml:space="preserve">Last updated </w:t>
      </w:r>
      <w:r w:rsidR="005E6B37">
        <w:rPr>
          <w:rFonts w:ascii="Arial" w:hAnsi="Arial" w:cs="Arial"/>
          <w:i/>
          <w:iCs/>
          <w:sz w:val="20"/>
          <w:szCs w:val="20"/>
          <w:lang w:val="en-CA"/>
        </w:rPr>
        <w:t>August</w:t>
      </w:r>
      <w:r w:rsidRPr="5BF90C1D" w:rsidR="005E6B37">
        <w:rPr>
          <w:rFonts w:ascii="Arial" w:hAnsi="Arial" w:cs="Arial"/>
          <w:i/>
          <w:iCs/>
          <w:sz w:val="20"/>
          <w:szCs w:val="20"/>
          <w:lang w:val="en-CA"/>
        </w:rPr>
        <w:t xml:space="preserve"> </w:t>
      </w:r>
      <w:r w:rsidRPr="5BF90C1D">
        <w:rPr>
          <w:rFonts w:ascii="Arial" w:hAnsi="Arial" w:cs="Arial"/>
          <w:i/>
          <w:iCs/>
          <w:sz w:val="20"/>
          <w:szCs w:val="20"/>
          <w:lang w:val="en-CA"/>
        </w:rPr>
        <w:t>2020</w:t>
      </w:r>
    </w:p>
    <w:sectPr w:rsidRPr="00982563" w:rsidR="002F7BB7" w:rsidSect="00D3126C">
      <w:footerReference w:type="even" r:id="rId11"/>
      <w:footerReference w:type="default" r:id="rId12"/>
      <w:pgSz w:w="15840" w:h="12240" w:orient="landscape" w:code="1"/>
      <w:pgMar w:top="720" w:right="720" w:bottom="720" w:left="72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A28C1EA" w16cex:dateUtc="2020-07-08T15:39:03.613Z"/>
  <w16cex:commentExtensible w16cex:durableId="68381742" w16cex:dateUtc="2020-07-08T15:45:27.753Z"/>
  <w16cex:commentExtensible w16cex:durableId="1E97ECFE" w16cex:dateUtc="2020-07-08T15:49:32.189Z"/>
  <w16cex:commentExtensible w16cex:durableId="573BB713" w16cex:dateUtc="2020-07-08T15:54:07.114Z"/>
  <w16cex:commentExtensible w16cex:durableId="6B724F15" w16cex:dateUtc="2020-07-08T16:01:04.573Z"/>
</w16cex:commentsExtensible>
</file>

<file path=word/commentsIds.xml><?xml version="1.0" encoding="utf-8"?>
<w16cid:commentsIds xmlns:mc="http://schemas.openxmlformats.org/markup-compatibility/2006" xmlns:w16cid="http://schemas.microsoft.com/office/word/2016/wordml/cid" mc:Ignorable="w16cid">
  <w16cid:commentId w16cid:paraId="42751E90" w16cid:durableId="2137AAB1"/>
  <w16cid:commentId w16cid:paraId="1A1699B2" w16cid:durableId="2137AE29"/>
  <w16cid:commentId w16cid:paraId="05FF76EE" w16cid:durableId="2137AD74"/>
  <w16cid:commentId w16cid:paraId="1F98C913" w16cid:durableId="2137AC72"/>
  <w16cid:commentId w16cid:paraId="711121C7" w16cid:durableId="2137AC9E"/>
  <w16cid:commentId w16cid:paraId="799D25B5" w16cid:durableId="45709DAC"/>
  <w16cid:commentId w16cid:paraId="17A3D9AE" w16cid:durableId="73273006"/>
  <w16cid:commentId w16cid:paraId="475DCA36" w16cid:durableId="76AD23F7"/>
  <w16cid:commentId w16cid:paraId="237FF073" w16cid:durableId="14BD57F4"/>
  <w16cid:commentId w16cid:paraId="428463A4" w16cid:durableId="08E8050B"/>
  <w16cid:commentId w16cid:paraId="70EFD6B6" w16cid:durableId="0A28C1EA"/>
  <w16cid:commentId w16cid:paraId="2053DE73" w16cid:durableId="68381742"/>
  <w16cid:commentId w16cid:paraId="5CF686AD" w16cid:durableId="1E97ECFE"/>
  <w16cid:commentId w16cid:paraId="03A1D3C3" w16cid:durableId="573BB713"/>
  <w16cid:commentId w16cid:paraId="5ED8B882" w16cid:durableId="6B724F1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9BB" w:rsidP="00647B67" w:rsidRDefault="00CE69BB" w14:paraId="3A9DE714" w14:textId="77777777">
      <w:pPr>
        <w:pStyle w:val="BodyTextIndent2"/>
      </w:pPr>
      <w:r>
        <w:separator/>
      </w:r>
    </w:p>
  </w:endnote>
  <w:endnote w:type="continuationSeparator" w:id="0">
    <w:p w:rsidR="00CE69BB" w:rsidP="00647B67" w:rsidRDefault="00CE69BB" w14:paraId="3DBBE3E7" w14:textId="77777777">
      <w:pPr>
        <w:pStyle w:val="BodyTextIndent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panose1 w:val="00000000000000000000"/>
    <w:charset w:val="80"/>
    <w:family w:val="roman"/>
    <w:notTrueType/>
    <w:pitch w:val="default"/>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D65" w:rsidP="002E1ACD" w:rsidRDefault="009D0D65" w14:paraId="10FEEE2B"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D0D65" w:rsidP="000F5669" w:rsidRDefault="009D0D65" w14:paraId="1F03A01F"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D65" w:rsidP="002E1ACD" w:rsidRDefault="009D0D65" w14:paraId="6A3F7F2D" w14:textId="245FB2FB">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846A5">
      <w:rPr>
        <w:rStyle w:val="PageNumber"/>
        <w:noProof/>
      </w:rPr>
      <w:t>2</w:t>
    </w:r>
    <w:r>
      <w:rPr>
        <w:rStyle w:val="PageNumber"/>
      </w:rPr>
      <w:fldChar w:fldCharType="end"/>
    </w:r>
  </w:p>
  <w:p w:rsidR="009D0D65" w:rsidP="000F5669" w:rsidRDefault="009D0D65" w14:paraId="20FEC8AD" w14:textId="5609EA9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9BB" w:rsidP="00647B67" w:rsidRDefault="00CE69BB" w14:paraId="67149BAB" w14:textId="77777777">
      <w:pPr>
        <w:pStyle w:val="BodyTextIndent2"/>
      </w:pPr>
      <w:r>
        <w:separator/>
      </w:r>
    </w:p>
  </w:footnote>
  <w:footnote w:type="continuationSeparator" w:id="0">
    <w:p w:rsidR="00CE69BB" w:rsidP="00647B67" w:rsidRDefault="00CE69BB" w14:paraId="798D4DB9" w14:textId="77777777">
      <w:pPr>
        <w:pStyle w:val="BodyTextIndent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6C5E"/>
    <w:multiLevelType w:val="multilevel"/>
    <w:tmpl w:val="36CA3CC2"/>
    <w:lvl w:ilvl="0">
      <w:start w:val="4"/>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11C3D8B"/>
    <w:multiLevelType w:val="multilevel"/>
    <w:tmpl w:val="41F4BD60"/>
    <w:lvl w:ilvl="0">
      <w:start w:val="4"/>
      <w:numFmt w:val="decimal"/>
      <w:lvlText w:val="%1.2"/>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5036FCF"/>
    <w:multiLevelType w:val="hybridMultilevel"/>
    <w:tmpl w:val="AC5A8C9A"/>
    <w:lvl w:ilvl="0" w:tplc="FEF0E7DE">
      <w:start w:val="3"/>
      <w:numFmt w:val="bullet"/>
      <w:lvlText w:val=""/>
      <w:lvlJc w:val="left"/>
      <w:pPr>
        <w:ind w:left="720" w:hanging="360"/>
      </w:pPr>
      <w:rPr>
        <w:rFonts w:hint="default" w:ascii="Wingdings" w:hAnsi="Wingdings" w:eastAsia="Calibri"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BDB0F61"/>
    <w:multiLevelType w:val="hybridMultilevel"/>
    <w:tmpl w:val="BB7AB71A"/>
    <w:lvl w:ilvl="0" w:tplc="CFEAC970">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4" w15:restartNumberingAfterBreak="0">
    <w:nsid w:val="131F391E"/>
    <w:multiLevelType w:val="multilevel"/>
    <w:tmpl w:val="7CAC6B7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7037E9F"/>
    <w:multiLevelType w:val="hybridMultilevel"/>
    <w:tmpl w:val="D65067A8"/>
    <w:lvl w:ilvl="0" w:tplc="000E7AD8">
      <w:start w:val="1"/>
      <w:numFmt w:val="bullet"/>
      <w:lvlText w:val=""/>
      <w:lvlJc w:val="left"/>
      <w:pPr>
        <w:ind w:left="720" w:hanging="360"/>
      </w:pPr>
      <w:rPr>
        <w:rFonts w:hint="default" w:ascii="Symbol" w:hAnsi="Symbol"/>
      </w:rPr>
    </w:lvl>
    <w:lvl w:ilvl="1" w:tplc="480C720C">
      <w:start w:val="1"/>
      <w:numFmt w:val="bullet"/>
      <w:lvlText w:val="o"/>
      <w:lvlJc w:val="left"/>
      <w:pPr>
        <w:ind w:left="1440" w:hanging="360"/>
      </w:pPr>
      <w:rPr>
        <w:rFonts w:hint="default" w:ascii="Courier New" w:hAnsi="Courier New"/>
      </w:rPr>
    </w:lvl>
    <w:lvl w:ilvl="2" w:tplc="D11E0F94">
      <w:start w:val="1"/>
      <w:numFmt w:val="bullet"/>
      <w:lvlText w:val=""/>
      <w:lvlJc w:val="left"/>
      <w:pPr>
        <w:ind w:left="2160" w:hanging="360"/>
      </w:pPr>
      <w:rPr>
        <w:rFonts w:hint="default" w:ascii="Wingdings" w:hAnsi="Wingdings"/>
      </w:rPr>
    </w:lvl>
    <w:lvl w:ilvl="3" w:tplc="1DC437D2">
      <w:start w:val="1"/>
      <w:numFmt w:val="bullet"/>
      <w:lvlText w:val=""/>
      <w:lvlJc w:val="left"/>
      <w:pPr>
        <w:ind w:left="2880" w:hanging="360"/>
      </w:pPr>
      <w:rPr>
        <w:rFonts w:hint="default" w:ascii="Symbol" w:hAnsi="Symbol"/>
      </w:rPr>
    </w:lvl>
    <w:lvl w:ilvl="4" w:tplc="ECFE918C">
      <w:start w:val="1"/>
      <w:numFmt w:val="bullet"/>
      <w:lvlText w:val="o"/>
      <w:lvlJc w:val="left"/>
      <w:pPr>
        <w:ind w:left="3600" w:hanging="360"/>
      </w:pPr>
      <w:rPr>
        <w:rFonts w:hint="default" w:ascii="Courier New" w:hAnsi="Courier New"/>
      </w:rPr>
    </w:lvl>
    <w:lvl w:ilvl="5" w:tplc="45E23D06">
      <w:start w:val="1"/>
      <w:numFmt w:val="bullet"/>
      <w:lvlText w:val=""/>
      <w:lvlJc w:val="left"/>
      <w:pPr>
        <w:ind w:left="4320" w:hanging="360"/>
      </w:pPr>
      <w:rPr>
        <w:rFonts w:hint="default" w:ascii="Wingdings" w:hAnsi="Wingdings"/>
      </w:rPr>
    </w:lvl>
    <w:lvl w:ilvl="6" w:tplc="62FE077A">
      <w:start w:val="1"/>
      <w:numFmt w:val="bullet"/>
      <w:lvlText w:val=""/>
      <w:lvlJc w:val="left"/>
      <w:pPr>
        <w:ind w:left="5040" w:hanging="360"/>
      </w:pPr>
      <w:rPr>
        <w:rFonts w:hint="default" w:ascii="Symbol" w:hAnsi="Symbol"/>
      </w:rPr>
    </w:lvl>
    <w:lvl w:ilvl="7" w:tplc="57E69E42">
      <w:start w:val="1"/>
      <w:numFmt w:val="bullet"/>
      <w:lvlText w:val="o"/>
      <w:lvlJc w:val="left"/>
      <w:pPr>
        <w:ind w:left="5760" w:hanging="360"/>
      </w:pPr>
      <w:rPr>
        <w:rFonts w:hint="default" w:ascii="Courier New" w:hAnsi="Courier New"/>
      </w:rPr>
    </w:lvl>
    <w:lvl w:ilvl="8" w:tplc="D1B6E962">
      <w:start w:val="1"/>
      <w:numFmt w:val="bullet"/>
      <w:lvlText w:val=""/>
      <w:lvlJc w:val="left"/>
      <w:pPr>
        <w:ind w:left="6480" w:hanging="360"/>
      </w:pPr>
      <w:rPr>
        <w:rFonts w:hint="default" w:ascii="Wingdings" w:hAnsi="Wingdings"/>
      </w:rPr>
    </w:lvl>
  </w:abstractNum>
  <w:abstractNum w:abstractNumId="6" w15:restartNumberingAfterBreak="0">
    <w:nsid w:val="19C13E8E"/>
    <w:multiLevelType w:val="multilevel"/>
    <w:tmpl w:val="7CAC6B7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C15073A"/>
    <w:multiLevelType w:val="hybridMultilevel"/>
    <w:tmpl w:val="836C68AA"/>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8" w15:restartNumberingAfterBreak="0">
    <w:nsid w:val="1C8844A1"/>
    <w:multiLevelType w:val="hybridMultilevel"/>
    <w:tmpl w:val="32E26298"/>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9" w15:restartNumberingAfterBreak="0">
    <w:nsid w:val="206C7F78"/>
    <w:multiLevelType w:val="hybridMultilevel"/>
    <w:tmpl w:val="F9A86952"/>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0" w15:restartNumberingAfterBreak="0">
    <w:nsid w:val="208D0A1C"/>
    <w:multiLevelType w:val="multilevel"/>
    <w:tmpl w:val="850C930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12827E2"/>
    <w:multiLevelType w:val="multilevel"/>
    <w:tmpl w:val="850C930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97F1B41"/>
    <w:multiLevelType w:val="hybridMultilevel"/>
    <w:tmpl w:val="8110C8E0"/>
    <w:lvl w:ilvl="0" w:tplc="668697C4">
      <w:start w:val="3"/>
      <w:numFmt w:val="upperLetter"/>
      <w:lvlText w:val="%1."/>
      <w:lvlJc w:val="left"/>
      <w:pPr>
        <w:tabs>
          <w:tab w:val="num" w:pos="1080"/>
        </w:tabs>
        <w:ind w:left="1080" w:hanging="360"/>
      </w:pPr>
      <w:rPr>
        <w:rFonts w:hint="default"/>
      </w:r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13" w15:restartNumberingAfterBreak="0">
    <w:nsid w:val="2B2A19D7"/>
    <w:multiLevelType w:val="hybridMultilevel"/>
    <w:tmpl w:val="957890FA"/>
    <w:lvl w:ilvl="0" w:tplc="0BAC101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4C71FA"/>
    <w:multiLevelType w:val="multilevel"/>
    <w:tmpl w:val="1226802E"/>
    <w:lvl w:ilvl="0">
      <w:start w:val="2"/>
      <w:numFmt w:val="decimal"/>
      <w:lvlText w:val="4.%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D583459"/>
    <w:multiLevelType w:val="multilevel"/>
    <w:tmpl w:val="36908D8C"/>
    <w:lvl w:ilvl="0">
      <w:start w:val="1"/>
      <w:numFmt w:val="decimal"/>
      <w:lvlText w:val="6.%1"/>
      <w:lvlJc w:val="left"/>
      <w:pPr>
        <w:tabs>
          <w:tab w:val="num" w:pos="720"/>
        </w:tabs>
        <w:ind w:left="720" w:hanging="720"/>
      </w:pPr>
      <w:rPr>
        <w:b w:val="0"/>
        <w:i w:val="0"/>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6" w15:restartNumberingAfterBreak="0">
    <w:nsid w:val="2DDE4C3E"/>
    <w:multiLevelType w:val="hybridMultilevel"/>
    <w:tmpl w:val="E94CC874"/>
    <w:lvl w:ilvl="0" w:tplc="6E423E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E9538B"/>
    <w:multiLevelType w:val="multilevel"/>
    <w:tmpl w:val="3264AB66"/>
    <w:lvl w:ilvl="0">
      <w:start w:val="4"/>
      <w:numFmt w:val="decimal"/>
      <w:lvlText w:val="3.%1"/>
      <w:lvlJc w:val="left"/>
      <w:pPr>
        <w:ind w:left="432" w:hanging="432"/>
      </w:pPr>
      <w:rPr>
        <w:rFonts w:hint="default"/>
        <w:b/>
        <w:i w:val="0"/>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8" w15:restartNumberingAfterBreak="0">
    <w:nsid w:val="330B5787"/>
    <w:multiLevelType w:val="hybridMultilevel"/>
    <w:tmpl w:val="36329664"/>
    <w:lvl w:ilvl="0" w:tplc="35B6FF00">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48596C"/>
    <w:multiLevelType w:val="hybridMultilevel"/>
    <w:tmpl w:val="7CB6BFE4"/>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0" w15:restartNumberingAfterBreak="0">
    <w:nsid w:val="3A58005E"/>
    <w:multiLevelType w:val="hybridMultilevel"/>
    <w:tmpl w:val="1A20B28E"/>
    <w:lvl w:ilvl="0" w:tplc="AABEAF42">
      <w:start w:val="1"/>
      <w:numFmt w:val="upperLetter"/>
      <w:lvlText w:val="%1."/>
      <w:lvlJc w:val="left"/>
      <w:pPr>
        <w:ind w:left="1155" w:hanging="4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C1A04D4"/>
    <w:multiLevelType w:val="multilevel"/>
    <w:tmpl w:val="1226802E"/>
    <w:lvl w:ilvl="0">
      <w:start w:val="2"/>
      <w:numFmt w:val="decimal"/>
      <w:lvlText w:val="4.%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2474CDF"/>
    <w:multiLevelType w:val="multilevel"/>
    <w:tmpl w:val="BD8E8C94"/>
    <w:lvl w:ilvl="0">
      <w:start w:val="2"/>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4F371A4"/>
    <w:multiLevelType w:val="hybridMultilevel"/>
    <w:tmpl w:val="FDB82FBA"/>
    <w:lvl w:ilvl="0" w:tplc="3FF4FB6C">
      <w:start w:val="1"/>
      <w:numFmt w:val="decimal"/>
      <w:lvlText w:val="%1."/>
      <w:lvlJc w:val="left"/>
      <w:pPr>
        <w:ind w:left="720" w:hanging="360"/>
      </w:pPr>
    </w:lvl>
    <w:lvl w:ilvl="1" w:tplc="F8C67C3E">
      <w:start w:val="1"/>
      <w:numFmt w:val="lowerLetter"/>
      <w:lvlText w:val="%2."/>
      <w:lvlJc w:val="left"/>
      <w:pPr>
        <w:ind w:left="1440" w:hanging="360"/>
      </w:pPr>
    </w:lvl>
    <w:lvl w:ilvl="2" w:tplc="DC44986E">
      <w:start w:val="1"/>
      <w:numFmt w:val="lowerRoman"/>
      <w:lvlText w:val="%3."/>
      <w:lvlJc w:val="right"/>
      <w:pPr>
        <w:ind w:left="2160" w:hanging="180"/>
      </w:pPr>
    </w:lvl>
    <w:lvl w:ilvl="3" w:tplc="36CCC19A">
      <w:start w:val="1"/>
      <w:numFmt w:val="decimal"/>
      <w:lvlText w:val="%4."/>
      <w:lvlJc w:val="left"/>
      <w:pPr>
        <w:ind w:left="2880" w:hanging="360"/>
      </w:pPr>
    </w:lvl>
    <w:lvl w:ilvl="4" w:tplc="CD249A44">
      <w:start w:val="1"/>
      <w:numFmt w:val="lowerLetter"/>
      <w:lvlText w:val="%5."/>
      <w:lvlJc w:val="left"/>
      <w:pPr>
        <w:ind w:left="3600" w:hanging="360"/>
      </w:pPr>
    </w:lvl>
    <w:lvl w:ilvl="5" w:tplc="CEEA95CC">
      <w:start w:val="1"/>
      <w:numFmt w:val="lowerRoman"/>
      <w:lvlText w:val="%6."/>
      <w:lvlJc w:val="right"/>
      <w:pPr>
        <w:ind w:left="4320" w:hanging="180"/>
      </w:pPr>
    </w:lvl>
    <w:lvl w:ilvl="6" w:tplc="4CFE2118">
      <w:start w:val="1"/>
      <w:numFmt w:val="decimal"/>
      <w:lvlText w:val="%7."/>
      <w:lvlJc w:val="left"/>
      <w:pPr>
        <w:ind w:left="5040" w:hanging="360"/>
      </w:pPr>
    </w:lvl>
    <w:lvl w:ilvl="7" w:tplc="F53822EE">
      <w:start w:val="1"/>
      <w:numFmt w:val="lowerLetter"/>
      <w:lvlText w:val="%8."/>
      <w:lvlJc w:val="left"/>
      <w:pPr>
        <w:ind w:left="5760" w:hanging="360"/>
      </w:pPr>
    </w:lvl>
    <w:lvl w:ilvl="8" w:tplc="887EBB4A">
      <w:start w:val="1"/>
      <w:numFmt w:val="lowerRoman"/>
      <w:lvlText w:val="%9."/>
      <w:lvlJc w:val="right"/>
      <w:pPr>
        <w:ind w:left="6480" w:hanging="180"/>
      </w:pPr>
    </w:lvl>
  </w:abstractNum>
  <w:abstractNum w:abstractNumId="24" w15:restartNumberingAfterBreak="0">
    <w:nsid w:val="47CA4B94"/>
    <w:multiLevelType w:val="multilevel"/>
    <w:tmpl w:val="91D063F6"/>
    <w:lvl w:ilvl="0">
      <w:start w:val="1"/>
      <w:numFmt w:val="decimal"/>
      <w:lvlText w:val="3.%1"/>
      <w:lvlJc w:val="left"/>
      <w:pPr>
        <w:tabs>
          <w:tab w:val="num" w:pos="288"/>
        </w:tabs>
        <w:ind w:left="720" w:hanging="720"/>
      </w:pPr>
      <w:rPr>
        <w:rFonts w:hint="default"/>
        <w:b/>
        <w:i w:val="0"/>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5" w15:restartNumberingAfterBreak="0">
    <w:nsid w:val="490C2621"/>
    <w:multiLevelType w:val="multilevel"/>
    <w:tmpl w:val="850C930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C767E86"/>
    <w:multiLevelType w:val="hybridMultilevel"/>
    <w:tmpl w:val="45206360"/>
    <w:lvl w:ilvl="0" w:tplc="72A82F6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4C1AC4"/>
    <w:multiLevelType w:val="multilevel"/>
    <w:tmpl w:val="0032C39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50DC5381"/>
    <w:multiLevelType w:val="multilevel"/>
    <w:tmpl w:val="80FA9458"/>
    <w:lvl w:ilvl="0">
      <w:start w:val="3"/>
      <w:numFmt w:val="decimal"/>
      <w:lvlText w:val="%1"/>
      <w:lvlJc w:val="left"/>
      <w:pPr>
        <w:ind w:left="360" w:hanging="360"/>
      </w:pPr>
      <w:rPr>
        <w:rFonts w:hint="default"/>
      </w:rPr>
    </w:lvl>
    <w:lvl w:ilvl="1">
      <w:start w:val="2"/>
      <w:numFmt w:val="decimal"/>
      <w:lvlText w:val="%1.%2"/>
      <w:lvlJc w:val="left"/>
      <w:pPr>
        <w:ind w:left="420" w:hanging="360"/>
      </w:pPr>
      <w:rPr>
        <w:rFonts w:hint="default"/>
      </w:rPr>
    </w:lvl>
    <w:lvl w:ilvl="2">
      <w:start w:val="1"/>
      <w:numFmt w:val="decimal"/>
      <w:lvlText w:val="%1.%2.%3"/>
      <w:lvlJc w:val="left"/>
      <w:pPr>
        <w:ind w:left="480" w:hanging="36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960" w:hanging="72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440" w:hanging="1080"/>
      </w:pPr>
      <w:rPr>
        <w:rFonts w:hint="default"/>
      </w:rPr>
    </w:lvl>
    <w:lvl w:ilvl="7">
      <w:start w:val="1"/>
      <w:numFmt w:val="decimal"/>
      <w:lvlText w:val="%1.%2.%3.%4.%5.%6.%7.%8"/>
      <w:lvlJc w:val="left"/>
      <w:pPr>
        <w:ind w:left="1500" w:hanging="1080"/>
      </w:pPr>
      <w:rPr>
        <w:rFonts w:hint="default"/>
      </w:rPr>
    </w:lvl>
    <w:lvl w:ilvl="8">
      <w:start w:val="1"/>
      <w:numFmt w:val="decimal"/>
      <w:lvlText w:val="%1.%2.%3.%4.%5.%6.%7.%8.%9"/>
      <w:lvlJc w:val="left"/>
      <w:pPr>
        <w:ind w:left="1920" w:hanging="1440"/>
      </w:pPr>
      <w:rPr>
        <w:rFonts w:hint="default"/>
      </w:rPr>
    </w:lvl>
  </w:abstractNum>
  <w:abstractNum w:abstractNumId="29" w15:restartNumberingAfterBreak="0">
    <w:nsid w:val="52FD7ABA"/>
    <w:multiLevelType w:val="hybridMultilevel"/>
    <w:tmpl w:val="EFA89636"/>
    <w:lvl w:ilvl="0" w:tplc="FCD624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8D3600"/>
    <w:multiLevelType w:val="multilevel"/>
    <w:tmpl w:val="7CAC6B7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DE27E5E"/>
    <w:multiLevelType w:val="multilevel"/>
    <w:tmpl w:val="DD5A70DA"/>
    <w:lvl w:ilvl="0">
      <w:start w:val="1"/>
      <w:numFmt w:val="decimal"/>
      <w:lvlText w:val="3.%1"/>
      <w:lvlJc w:val="left"/>
      <w:pPr>
        <w:tabs>
          <w:tab w:val="num" w:pos="720"/>
        </w:tabs>
        <w:ind w:left="720" w:hanging="720"/>
      </w:pPr>
      <w:rPr>
        <w:rFonts w:hint="default"/>
        <w:b w:val="0"/>
        <w:i w:val="0"/>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2" w15:restartNumberingAfterBreak="0">
    <w:nsid w:val="6CC503F1"/>
    <w:multiLevelType w:val="hybridMultilevel"/>
    <w:tmpl w:val="22DCD4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0D34BE"/>
    <w:multiLevelType w:val="multilevel"/>
    <w:tmpl w:val="A8425526"/>
    <w:lvl w:ilvl="0">
      <w:start w:val="3"/>
      <w:numFmt w:val="decimal"/>
      <w:lvlText w:val="%1"/>
      <w:lvlJc w:val="left"/>
      <w:pPr>
        <w:ind w:left="360" w:hanging="360"/>
      </w:pPr>
      <w:rPr>
        <w:rFonts w:hint="default"/>
      </w:rPr>
    </w:lvl>
    <w:lvl w:ilvl="1">
      <w:start w:val="2"/>
      <w:numFmt w:val="decimal"/>
      <w:lvlText w:val="%1.%2"/>
      <w:lvlJc w:val="left"/>
      <w:pPr>
        <w:ind w:left="420" w:hanging="360"/>
      </w:pPr>
      <w:rPr>
        <w:rFonts w:hint="default"/>
      </w:rPr>
    </w:lvl>
    <w:lvl w:ilvl="2">
      <w:start w:val="1"/>
      <w:numFmt w:val="decimal"/>
      <w:lvlText w:val="%1.%2.%3"/>
      <w:lvlJc w:val="left"/>
      <w:pPr>
        <w:ind w:left="480" w:hanging="36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960" w:hanging="72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440" w:hanging="1080"/>
      </w:pPr>
      <w:rPr>
        <w:rFonts w:hint="default"/>
      </w:rPr>
    </w:lvl>
    <w:lvl w:ilvl="7">
      <w:start w:val="1"/>
      <w:numFmt w:val="decimal"/>
      <w:lvlText w:val="%1.%2.%3.%4.%5.%6.%7.%8"/>
      <w:lvlJc w:val="left"/>
      <w:pPr>
        <w:ind w:left="1500" w:hanging="1080"/>
      </w:pPr>
      <w:rPr>
        <w:rFonts w:hint="default"/>
      </w:rPr>
    </w:lvl>
    <w:lvl w:ilvl="8">
      <w:start w:val="1"/>
      <w:numFmt w:val="decimal"/>
      <w:lvlText w:val="%1.%2.%3.%4.%5.%6.%7.%8.%9"/>
      <w:lvlJc w:val="left"/>
      <w:pPr>
        <w:ind w:left="1920" w:hanging="1440"/>
      </w:pPr>
      <w:rPr>
        <w:rFonts w:hint="default"/>
      </w:rPr>
    </w:lvl>
  </w:abstractNum>
  <w:abstractNum w:abstractNumId="34" w15:restartNumberingAfterBreak="0">
    <w:nsid w:val="784F3158"/>
    <w:multiLevelType w:val="singleLevel"/>
    <w:tmpl w:val="04090005"/>
    <w:lvl w:ilvl="0">
      <w:start w:val="1"/>
      <w:numFmt w:val="bullet"/>
      <w:lvlText w:val=""/>
      <w:lvlJc w:val="left"/>
      <w:pPr>
        <w:tabs>
          <w:tab w:val="num" w:pos="360"/>
        </w:tabs>
        <w:ind w:left="360" w:hanging="360"/>
      </w:pPr>
      <w:rPr>
        <w:rFonts w:hint="default" w:ascii="Wingdings" w:hAnsi="Wingdings"/>
      </w:rPr>
    </w:lvl>
  </w:abstractNum>
  <w:abstractNum w:abstractNumId="35" w15:restartNumberingAfterBreak="0">
    <w:nsid w:val="7BAC5467"/>
    <w:multiLevelType w:val="multilevel"/>
    <w:tmpl w:val="850C930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7C9E0844"/>
    <w:multiLevelType w:val="hybridMultilevel"/>
    <w:tmpl w:val="A3208126"/>
    <w:lvl w:ilvl="0" w:tplc="82AEDD44">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A617BA"/>
    <w:multiLevelType w:val="hybridMultilevel"/>
    <w:tmpl w:val="4E2442E2"/>
    <w:lvl w:ilvl="0" w:tplc="0BAC101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F135CBE"/>
    <w:multiLevelType w:val="hybridMultilevel"/>
    <w:tmpl w:val="4D982EF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5"/>
  </w:num>
  <w:num w:numId="2">
    <w:abstractNumId w:val="23"/>
  </w:num>
  <w:num w:numId="3">
    <w:abstractNumId w:val="12"/>
  </w:num>
  <w:num w:numId="4">
    <w:abstractNumId w:val="8"/>
  </w:num>
  <w:num w:numId="5">
    <w:abstractNumId w:val="35"/>
  </w:num>
  <w:num w:numId="6">
    <w:abstractNumId w:val="22"/>
  </w:num>
  <w:num w:numId="7">
    <w:abstractNumId w:val="34"/>
  </w:num>
  <w:num w:numId="8">
    <w:abstractNumId w:val="19"/>
  </w:num>
  <w:num w:numId="9">
    <w:abstractNumId w:val="28"/>
  </w:num>
  <w:num w:numId="10">
    <w:abstractNumId w:val="0"/>
  </w:num>
  <w:num w:numId="11">
    <w:abstractNumId w:val="7"/>
  </w:num>
  <w:num w:numId="12">
    <w:abstractNumId w:val="15"/>
  </w:num>
  <w:num w:numId="13">
    <w:abstractNumId w:val="27"/>
  </w:num>
  <w:num w:numId="14">
    <w:abstractNumId w:val="31"/>
  </w:num>
  <w:num w:numId="15">
    <w:abstractNumId w:val="24"/>
  </w:num>
  <w:num w:numId="16">
    <w:abstractNumId w:val="17"/>
  </w:num>
  <w:num w:numId="17">
    <w:abstractNumId w:val="32"/>
  </w:num>
  <w:num w:numId="18">
    <w:abstractNumId w:val="38"/>
  </w:num>
  <w:num w:numId="19">
    <w:abstractNumId w:val="2"/>
  </w:num>
  <w:num w:numId="20">
    <w:abstractNumId w:val="26"/>
  </w:num>
  <w:num w:numId="21">
    <w:abstractNumId w:val="4"/>
  </w:num>
  <w:num w:numId="22">
    <w:abstractNumId w:val="6"/>
  </w:num>
  <w:num w:numId="23">
    <w:abstractNumId w:val="30"/>
  </w:num>
  <w:num w:numId="24">
    <w:abstractNumId w:val="1"/>
  </w:num>
  <w:num w:numId="25">
    <w:abstractNumId w:val="21"/>
  </w:num>
  <w:num w:numId="26">
    <w:abstractNumId w:val="14"/>
  </w:num>
  <w:num w:numId="27">
    <w:abstractNumId w:val="36"/>
  </w:num>
  <w:num w:numId="28">
    <w:abstractNumId w:val="18"/>
  </w:num>
  <w:num w:numId="29">
    <w:abstractNumId w:val="20"/>
  </w:num>
  <w:num w:numId="30">
    <w:abstractNumId w:val="33"/>
  </w:num>
  <w:num w:numId="31">
    <w:abstractNumId w:val="3"/>
  </w:num>
  <w:num w:numId="32">
    <w:abstractNumId w:val="16"/>
  </w:num>
  <w:num w:numId="33">
    <w:abstractNumId w:val="37"/>
  </w:num>
  <w:num w:numId="34">
    <w:abstractNumId w:val="13"/>
  </w:num>
  <w:num w:numId="35">
    <w:abstractNumId w:val="25"/>
  </w:num>
  <w:num w:numId="36">
    <w:abstractNumId w:val="10"/>
  </w:num>
  <w:num w:numId="37">
    <w:abstractNumId w:val="11"/>
  </w:num>
  <w:num w:numId="38">
    <w:abstractNumId w:val="9"/>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val="fal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A83"/>
    <w:rsid w:val="0003338A"/>
    <w:rsid w:val="000362E7"/>
    <w:rsid w:val="00043ED5"/>
    <w:rsid w:val="00077EE3"/>
    <w:rsid w:val="00095E6F"/>
    <w:rsid w:val="000A6DD5"/>
    <w:rsid w:val="000A7FCF"/>
    <w:rsid w:val="000B0C6F"/>
    <w:rsid w:val="000C2287"/>
    <w:rsid w:val="000C7808"/>
    <w:rsid w:val="000D1B33"/>
    <w:rsid w:val="000D4E8F"/>
    <w:rsid w:val="000E370E"/>
    <w:rsid w:val="000E4D8A"/>
    <w:rsid w:val="000E5B45"/>
    <w:rsid w:val="000F4920"/>
    <w:rsid w:val="000F5669"/>
    <w:rsid w:val="0010348D"/>
    <w:rsid w:val="00110445"/>
    <w:rsid w:val="00141B8C"/>
    <w:rsid w:val="001926AD"/>
    <w:rsid w:val="001A478C"/>
    <w:rsid w:val="001A5969"/>
    <w:rsid w:val="001C3E83"/>
    <w:rsid w:val="001C5935"/>
    <w:rsid w:val="001D6D33"/>
    <w:rsid w:val="001E540E"/>
    <w:rsid w:val="002020E5"/>
    <w:rsid w:val="0025736D"/>
    <w:rsid w:val="002701EB"/>
    <w:rsid w:val="0029258B"/>
    <w:rsid w:val="002B497D"/>
    <w:rsid w:val="002C5E21"/>
    <w:rsid w:val="002E12CA"/>
    <w:rsid w:val="002E1ACD"/>
    <w:rsid w:val="002E5D2F"/>
    <w:rsid w:val="002F7BB7"/>
    <w:rsid w:val="003137AB"/>
    <w:rsid w:val="003221A9"/>
    <w:rsid w:val="00324651"/>
    <w:rsid w:val="00332923"/>
    <w:rsid w:val="00351436"/>
    <w:rsid w:val="003514FD"/>
    <w:rsid w:val="00370EF9"/>
    <w:rsid w:val="00381A11"/>
    <w:rsid w:val="003A249F"/>
    <w:rsid w:val="003C3B2C"/>
    <w:rsid w:val="003D4939"/>
    <w:rsid w:val="004069DC"/>
    <w:rsid w:val="004133B3"/>
    <w:rsid w:val="00417BA3"/>
    <w:rsid w:val="004229EB"/>
    <w:rsid w:val="004244B5"/>
    <w:rsid w:val="00425C3B"/>
    <w:rsid w:val="00444092"/>
    <w:rsid w:val="004505A7"/>
    <w:rsid w:val="00450B12"/>
    <w:rsid w:val="004644DC"/>
    <w:rsid w:val="00476145"/>
    <w:rsid w:val="00492C1B"/>
    <w:rsid w:val="004B05EF"/>
    <w:rsid w:val="004B19D2"/>
    <w:rsid w:val="004B1A44"/>
    <w:rsid w:val="004B72DB"/>
    <w:rsid w:val="004B7F4D"/>
    <w:rsid w:val="004E1071"/>
    <w:rsid w:val="004F0BE8"/>
    <w:rsid w:val="0050726E"/>
    <w:rsid w:val="0051633B"/>
    <w:rsid w:val="00545F7B"/>
    <w:rsid w:val="00556193"/>
    <w:rsid w:val="00587B9B"/>
    <w:rsid w:val="005B0B9A"/>
    <w:rsid w:val="005C72CF"/>
    <w:rsid w:val="005E50E7"/>
    <w:rsid w:val="005E6B37"/>
    <w:rsid w:val="006057AC"/>
    <w:rsid w:val="00605A56"/>
    <w:rsid w:val="006111CB"/>
    <w:rsid w:val="00620367"/>
    <w:rsid w:val="00634CFD"/>
    <w:rsid w:val="00636DF6"/>
    <w:rsid w:val="00647B67"/>
    <w:rsid w:val="00671966"/>
    <w:rsid w:val="0067727C"/>
    <w:rsid w:val="006967F6"/>
    <w:rsid w:val="006A61F3"/>
    <w:rsid w:val="006A6787"/>
    <w:rsid w:val="006A7B3D"/>
    <w:rsid w:val="006E296E"/>
    <w:rsid w:val="006E41C9"/>
    <w:rsid w:val="006E5582"/>
    <w:rsid w:val="00701F1E"/>
    <w:rsid w:val="00707AA4"/>
    <w:rsid w:val="007225B4"/>
    <w:rsid w:val="007225C9"/>
    <w:rsid w:val="00727C78"/>
    <w:rsid w:val="00731E30"/>
    <w:rsid w:val="00761F9E"/>
    <w:rsid w:val="0078248E"/>
    <w:rsid w:val="0078289F"/>
    <w:rsid w:val="007A0A83"/>
    <w:rsid w:val="007D03AE"/>
    <w:rsid w:val="007D2301"/>
    <w:rsid w:val="007D3039"/>
    <w:rsid w:val="007E10B1"/>
    <w:rsid w:val="00801B38"/>
    <w:rsid w:val="0080272C"/>
    <w:rsid w:val="008136C2"/>
    <w:rsid w:val="00865CCA"/>
    <w:rsid w:val="00877AC7"/>
    <w:rsid w:val="0088004B"/>
    <w:rsid w:val="00886EB2"/>
    <w:rsid w:val="0089476F"/>
    <w:rsid w:val="008B58BE"/>
    <w:rsid w:val="008D3216"/>
    <w:rsid w:val="008D5346"/>
    <w:rsid w:val="008E11F0"/>
    <w:rsid w:val="008E2738"/>
    <w:rsid w:val="008E762D"/>
    <w:rsid w:val="008F01C8"/>
    <w:rsid w:val="008F0EB1"/>
    <w:rsid w:val="00935525"/>
    <w:rsid w:val="00936BB6"/>
    <w:rsid w:val="009374A2"/>
    <w:rsid w:val="00943797"/>
    <w:rsid w:val="009562F1"/>
    <w:rsid w:val="00956C19"/>
    <w:rsid w:val="00960D40"/>
    <w:rsid w:val="0096469F"/>
    <w:rsid w:val="00971388"/>
    <w:rsid w:val="00982563"/>
    <w:rsid w:val="0098304C"/>
    <w:rsid w:val="00984082"/>
    <w:rsid w:val="00990F61"/>
    <w:rsid w:val="00992D4B"/>
    <w:rsid w:val="009949A8"/>
    <w:rsid w:val="009A02C8"/>
    <w:rsid w:val="009C5255"/>
    <w:rsid w:val="009D0D65"/>
    <w:rsid w:val="009E66C0"/>
    <w:rsid w:val="00A032D9"/>
    <w:rsid w:val="00A153FB"/>
    <w:rsid w:val="00A46359"/>
    <w:rsid w:val="00A53EB3"/>
    <w:rsid w:val="00A85313"/>
    <w:rsid w:val="00AC1BC4"/>
    <w:rsid w:val="00AF18C0"/>
    <w:rsid w:val="00AF7157"/>
    <w:rsid w:val="00B026AE"/>
    <w:rsid w:val="00B107C1"/>
    <w:rsid w:val="00B110E5"/>
    <w:rsid w:val="00B171A3"/>
    <w:rsid w:val="00B41FA0"/>
    <w:rsid w:val="00B42C28"/>
    <w:rsid w:val="00B448DA"/>
    <w:rsid w:val="00B47D52"/>
    <w:rsid w:val="00B61FA3"/>
    <w:rsid w:val="00B82D52"/>
    <w:rsid w:val="00B85094"/>
    <w:rsid w:val="00B87320"/>
    <w:rsid w:val="00B90379"/>
    <w:rsid w:val="00BB07B6"/>
    <w:rsid w:val="00BC25E8"/>
    <w:rsid w:val="00BC3E56"/>
    <w:rsid w:val="00BD2808"/>
    <w:rsid w:val="00BD31FB"/>
    <w:rsid w:val="00BF0FC3"/>
    <w:rsid w:val="00BF1FF5"/>
    <w:rsid w:val="00BF238C"/>
    <w:rsid w:val="00BF3C7A"/>
    <w:rsid w:val="00C105DB"/>
    <w:rsid w:val="00C154A2"/>
    <w:rsid w:val="00C3110D"/>
    <w:rsid w:val="00C46981"/>
    <w:rsid w:val="00C53D70"/>
    <w:rsid w:val="00CA3367"/>
    <w:rsid w:val="00CC65E7"/>
    <w:rsid w:val="00CD37A2"/>
    <w:rsid w:val="00CD730E"/>
    <w:rsid w:val="00CE69BB"/>
    <w:rsid w:val="00D02E09"/>
    <w:rsid w:val="00D11DF4"/>
    <w:rsid w:val="00D12474"/>
    <w:rsid w:val="00D14067"/>
    <w:rsid w:val="00D149F9"/>
    <w:rsid w:val="00D156C1"/>
    <w:rsid w:val="00D22AAB"/>
    <w:rsid w:val="00D3126C"/>
    <w:rsid w:val="00D3584A"/>
    <w:rsid w:val="00D4171E"/>
    <w:rsid w:val="00D47149"/>
    <w:rsid w:val="00D51DB2"/>
    <w:rsid w:val="00D60FA6"/>
    <w:rsid w:val="00D75A21"/>
    <w:rsid w:val="00D87B5B"/>
    <w:rsid w:val="00DC5D67"/>
    <w:rsid w:val="00DC72A6"/>
    <w:rsid w:val="00DD6DD3"/>
    <w:rsid w:val="00DE337C"/>
    <w:rsid w:val="00E0353D"/>
    <w:rsid w:val="00E13051"/>
    <w:rsid w:val="00E332D4"/>
    <w:rsid w:val="00E45B38"/>
    <w:rsid w:val="00E503DB"/>
    <w:rsid w:val="00E62E63"/>
    <w:rsid w:val="00E6466D"/>
    <w:rsid w:val="00E83A83"/>
    <w:rsid w:val="00E83C57"/>
    <w:rsid w:val="00E94D5E"/>
    <w:rsid w:val="00E95E1D"/>
    <w:rsid w:val="00EA29DE"/>
    <w:rsid w:val="00EB7EFB"/>
    <w:rsid w:val="00EC457B"/>
    <w:rsid w:val="00ED34E1"/>
    <w:rsid w:val="00ED5E25"/>
    <w:rsid w:val="00EE2FC7"/>
    <w:rsid w:val="00EF2423"/>
    <w:rsid w:val="00F01340"/>
    <w:rsid w:val="00F21BAF"/>
    <w:rsid w:val="00F2676E"/>
    <w:rsid w:val="00F34BC5"/>
    <w:rsid w:val="00F35680"/>
    <w:rsid w:val="00F65049"/>
    <w:rsid w:val="00F846A5"/>
    <w:rsid w:val="00F95B42"/>
    <w:rsid w:val="00F96B0C"/>
    <w:rsid w:val="00FA110E"/>
    <w:rsid w:val="00FA1944"/>
    <w:rsid w:val="00FA3EC8"/>
    <w:rsid w:val="00FB08DC"/>
    <w:rsid w:val="00FC747E"/>
    <w:rsid w:val="00FF20C7"/>
    <w:rsid w:val="00FF7554"/>
    <w:rsid w:val="03DAC68D"/>
    <w:rsid w:val="262CC589"/>
    <w:rsid w:val="45C71E77"/>
    <w:rsid w:val="5BF90C1D"/>
    <w:rsid w:val="7A6CCAB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4000B0"/>
  <w15:docId w15:val="{7CCE40B6-92D0-4B38-9B21-BD82F5E81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F7BB7"/>
    <w:rPr>
      <w:sz w:val="24"/>
      <w:szCs w:val="24"/>
    </w:rPr>
  </w:style>
  <w:style w:type="paragraph" w:styleId="Heading1">
    <w:name w:val="heading 1"/>
    <w:basedOn w:val="Normal"/>
    <w:next w:val="Normal"/>
    <w:link w:val="Heading1Char"/>
    <w:qFormat/>
    <w:rsid w:val="00556193"/>
    <w:pPr>
      <w:keepNext/>
      <w:keepLines/>
      <w:spacing w:before="240"/>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Indent2">
    <w:name w:val="Body Text Indent 2"/>
    <w:basedOn w:val="Normal"/>
    <w:rsid w:val="007A0A83"/>
    <w:pPr>
      <w:widowControl w:val="0"/>
      <w:ind w:left="720"/>
      <w:jc w:val="both"/>
    </w:pPr>
    <w:rPr>
      <w:rFonts w:ascii="Arial" w:hAnsi="Arial"/>
      <w:snapToGrid w:val="0"/>
      <w:sz w:val="20"/>
      <w:szCs w:val="20"/>
      <w:lang w:val="en-GB"/>
    </w:rPr>
  </w:style>
  <w:style w:type="table" w:styleId="TableGrid">
    <w:name w:val="Table Grid"/>
    <w:basedOn w:val="TableNormal"/>
    <w:rsid w:val="007A0A83"/>
    <w:pPr>
      <w:widowControl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er">
    <w:name w:val="footer"/>
    <w:basedOn w:val="Normal"/>
    <w:rsid w:val="000F5669"/>
    <w:pPr>
      <w:tabs>
        <w:tab w:val="center" w:pos="4320"/>
        <w:tab w:val="right" w:pos="8640"/>
      </w:tabs>
    </w:pPr>
  </w:style>
  <w:style w:type="character" w:styleId="PageNumber">
    <w:name w:val="page number"/>
    <w:basedOn w:val="DefaultParagraphFont"/>
    <w:rsid w:val="000F5669"/>
  </w:style>
  <w:style w:type="character" w:styleId="Hyperlink">
    <w:name w:val="Hyperlink"/>
    <w:rsid w:val="00EC457B"/>
    <w:rPr>
      <w:color w:val="0000FF"/>
      <w:u w:val="single"/>
    </w:rPr>
  </w:style>
  <w:style w:type="character" w:styleId="CommentReference">
    <w:name w:val="annotation reference"/>
    <w:basedOn w:val="DefaultParagraphFont"/>
    <w:semiHidden/>
    <w:unhideWhenUsed/>
    <w:rsid w:val="00E45B38"/>
    <w:rPr>
      <w:sz w:val="16"/>
      <w:szCs w:val="16"/>
    </w:rPr>
  </w:style>
  <w:style w:type="paragraph" w:styleId="CommentText">
    <w:name w:val="annotation text"/>
    <w:basedOn w:val="Normal"/>
    <w:link w:val="CommentTextChar"/>
    <w:semiHidden/>
    <w:unhideWhenUsed/>
    <w:rsid w:val="00E45B38"/>
    <w:rPr>
      <w:sz w:val="20"/>
      <w:szCs w:val="20"/>
    </w:rPr>
  </w:style>
  <w:style w:type="character" w:styleId="CommentTextChar" w:customStyle="1">
    <w:name w:val="Comment Text Char"/>
    <w:basedOn w:val="DefaultParagraphFont"/>
    <w:link w:val="CommentText"/>
    <w:semiHidden/>
    <w:rsid w:val="00E45B38"/>
  </w:style>
  <w:style w:type="paragraph" w:styleId="CommentSubject">
    <w:name w:val="annotation subject"/>
    <w:basedOn w:val="CommentText"/>
    <w:next w:val="CommentText"/>
    <w:link w:val="CommentSubjectChar"/>
    <w:semiHidden/>
    <w:unhideWhenUsed/>
    <w:rsid w:val="00E45B38"/>
    <w:rPr>
      <w:b/>
      <w:bCs/>
    </w:rPr>
  </w:style>
  <w:style w:type="character" w:styleId="CommentSubjectChar" w:customStyle="1">
    <w:name w:val="Comment Subject Char"/>
    <w:basedOn w:val="CommentTextChar"/>
    <w:link w:val="CommentSubject"/>
    <w:semiHidden/>
    <w:rsid w:val="00E45B38"/>
    <w:rPr>
      <w:b/>
      <w:bCs/>
    </w:rPr>
  </w:style>
  <w:style w:type="paragraph" w:styleId="BalloonText">
    <w:name w:val="Balloon Text"/>
    <w:basedOn w:val="Normal"/>
    <w:link w:val="BalloonTextChar"/>
    <w:semiHidden/>
    <w:unhideWhenUsed/>
    <w:rsid w:val="00E45B38"/>
    <w:rPr>
      <w:sz w:val="18"/>
      <w:szCs w:val="18"/>
    </w:rPr>
  </w:style>
  <w:style w:type="character" w:styleId="BalloonTextChar" w:customStyle="1">
    <w:name w:val="Balloon Text Char"/>
    <w:basedOn w:val="DefaultParagraphFont"/>
    <w:link w:val="BalloonText"/>
    <w:semiHidden/>
    <w:rsid w:val="00E45B38"/>
    <w:rPr>
      <w:sz w:val="18"/>
      <w:szCs w:val="18"/>
    </w:rPr>
  </w:style>
  <w:style w:type="paragraph" w:styleId="Revision">
    <w:name w:val="Revision"/>
    <w:hidden/>
    <w:uiPriority w:val="99"/>
    <w:semiHidden/>
    <w:rsid w:val="00C53D70"/>
    <w:rPr>
      <w:sz w:val="24"/>
      <w:szCs w:val="24"/>
    </w:rPr>
  </w:style>
  <w:style w:type="character" w:styleId="Heading1Char" w:customStyle="1">
    <w:name w:val="Heading 1 Char"/>
    <w:basedOn w:val="DefaultParagraphFont"/>
    <w:link w:val="Heading1"/>
    <w:rsid w:val="00556193"/>
    <w:rPr>
      <w:rFonts w:asciiTheme="majorHAnsi" w:hAnsiTheme="majorHAnsi" w:eastAsiaTheme="majorEastAsia" w:cstheme="majorBidi"/>
      <w:color w:val="2F5496" w:themeColor="accent1" w:themeShade="BF"/>
      <w:sz w:val="32"/>
      <w:szCs w:val="32"/>
    </w:rPr>
  </w:style>
  <w:style w:type="paragraph" w:styleId="ListParagraph">
    <w:name w:val="List Paragraph"/>
    <w:basedOn w:val="Normal"/>
    <w:uiPriority w:val="34"/>
    <w:qFormat/>
    <w:rsid w:val="00556193"/>
    <w:pPr>
      <w:ind w:left="720"/>
      <w:contextualSpacing/>
    </w:pPr>
  </w:style>
  <w:style w:type="paragraph" w:styleId="Header">
    <w:name w:val="header"/>
    <w:basedOn w:val="Normal"/>
    <w:link w:val="HeaderChar"/>
    <w:unhideWhenUsed/>
    <w:rsid w:val="0078248E"/>
    <w:pPr>
      <w:tabs>
        <w:tab w:val="center" w:pos="4680"/>
        <w:tab w:val="right" w:pos="9360"/>
      </w:tabs>
    </w:pPr>
  </w:style>
  <w:style w:type="character" w:styleId="HeaderChar" w:customStyle="1">
    <w:name w:val="Header Char"/>
    <w:basedOn w:val="DefaultParagraphFont"/>
    <w:link w:val="Header"/>
    <w:rsid w:val="0078248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hyperlink" Target="https://www.uvm.edu/sites/default/files/media/Criteria_for_Assessment_of_Research_Article.pdf" TargetMode="External" Id="rId8" /><Relationship Type="http://schemas.openxmlformats.org/officeDocument/2006/relationships/fontTable" Target="fontTable.xml" Id="rId13" /><Relationship Type="http://schemas.microsoft.com/office/2016/09/relationships/commentsIds" Target="commentsIds.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hyperlink" Target="https://www.cornellcollege.edu/LIBRARY/faculty/focusing-on-assignments/tools-for-assessment/ResearchPaperRubric.pdf" TargetMode="External" Id="rId10" /><Relationship Type="http://schemas.microsoft.com/office/2018/08/relationships/commentsExtensible" Target="commentsExtensible.xml" Id="R6f510df9e5494bca" /><Relationship Type="http://schemas.openxmlformats.org/officeDocument/2006/relationships/settings" Target="settings.xml" Id="rId4" /><Relationship Type="http://schemas.openxmlformats.org/officeDocument/2006/relationships/hyperlink" Target="https://www.cornellcollege.edu/LIBRARY/faculty/focusing-on-assignments/tools-for-assessment/original-research-rubric.pdf" TargetMode="Externa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9A523-27A7-4C46-A6CD-6A1EDADD338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UHN</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t11801uhn</dc:creator>
  <keywords/>
  <lastModifiedBy>Nancy Sheehan</lastModifiedBy>
  <revision>3</revision>
  <lastPrinted>2010-08-10T16:46:00.0000000Z</lastPrinted>
  <dcterms:created xsi:type="dcterms:W3CDTF">2020-08-14T15:26:00.0000000Z</dcterms:created>
  <dcterms:modified xsi:type="dcterms:W3CDTF">2020-09-06T20:42:01.1912760Z</dcterms:modified>
</coreProperties>
</file>